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01" w:rsidRDefault="00217601" w:rsidP="00217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1F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86E89" w:rsidRDefault="00217601" w:rsidP="00217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1F2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A86E89">
        <w:rPr>
          <w:rFonts w:ascii="Times New Roman" w:hAnsi="Times New Roman" w:cs="Times New Roman"/>
          <w:b/>
          <w:sz w:val="28"/>
          <w:szCs w:val="28"/>
        </w:rPr>
        <w:t xml:space="preserve">модернизированных </w:t>
      </w:r>
      <w:r w:rsidRPr="008F71F2">
        <w:rPr>
          <w:rFonts w:ascii="Times New Roman" w:hAnsi="Times New Roman" w:cs="Times New Roman"/>
          <w:b/>
          <w:sz w:val="28"/>
          <w:szCs w:val="28"/>
        </w:rPr>
        <w:t xml:space="preserve">кинозалов </w:t>
      </w:r>
    </w:p>
    <w:p w:rsidR="00C87CFC" w:rsidRDefault="00C87CFC" w:rsidP="00217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127" w:type="dxa"/>
        <w:jc w:val="center"/>
        <w:tblLook w:val="04A0"/>
      </w:tblPr>
      <w:tblGrid>
        <w:gridCol w:w="618"/>
        <w:gridCol w:w="2606"/>
        <w:gridCol w:w="2219"/>
        <w:gridCol w:w="4215"/>
        <w:gridCol w:w="3469"/>
      </w:tblGrid>
      <w:tr w:rsidR="00C87CFC" w:rsidTr="00752734">
        <w:trPr>
          <w:jc w:val="center"/>
        </w:trPr>
        <w:tc>
          <w:tcPr>
            <w:tcW w:w="618" w:type="dxa"/>
          </w:tcPr>
          <w:p w:rsidR="00C87CFC" w:rsidRPr="00EA3F36" w:rsidRDefault="00C87CFC" w:rsidP="00EA3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06" w:type="dxa"/>
          </w:tcPr>
          <w:p w:rsidR="00C87CFC" w:rsidRPr="00EA3F36" w:rsidRDefault="00C87CFC" w:rsidP="00EA3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2219" w:type="dxa"/>
          </w:tcPr>
          <w:p w:rsidR="00C87CFC" w:rsidRPr="00EA3F36" w:rsidRDefault="00C87CFC" w:rsidP="00EA3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C87CFC" w:rsidRPr="00EA3F36" w:rsidRDefault="00C87CFC" w:rsidP="00EA3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>открытия</w:t>
            </w:r>
          </w:p>
        </w:tc>
        <w:tc>
          <w:tcPr>
            <w:tcW w:w="4215" w:type="dxa"/>
          </w:tcPr>
          <w:p w:rsidR="00C87CFC" w:rsidRPr="00871C60" w:rsidRDefault="00C87CFC" w:rsidP="00EA3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кинозале</w:t>
            </w:r>
          </w:p>
        </w:tc>
        <w:tc>
          <w:tcPr>
            <w:tcW w:w="3469" w:type="dxa"/>
          </w:tcPr>
          <w:p w:rsidR="00C87CFC" w:rsidRPr="00EA3F36" w:rsidRDefault="00C87CFC" w:rsidP="00EA3F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кинозала</w:t>
            </w:r>
            <w:r w:rsidRPr="00EA3F36">
              <w:rPr>
                <w:rFonts w:ascii="Times New Roman" w:hAnsi="Times New Roman" w:cs="Times New Roman"/>
                <w:b/>
                <w:sz w:val="28"/>
                <w:szCs w:val="28"/>
              </w:rPr>
              <w:t>,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</w:t>
            </w:r>
          </w:p>
        </w:tc>
      </w:tr>
      <w:tr w:rsidR="00C87CFC" w:rsidRPr="00901130" w:rsidTr="00C87CFC">
        <w:trPr>
          <w:jc w:val="center"/>
        </w:trPr>
        <w:tc>
          <w:tcPr>
            <w:tcW w:w="13127" w:type="dxa"/>
            <w:gridSpan w:val="5"/>
            <w:vAlign w:val="center"/>
          </w:tcPr>
          <w:p w:rsidR="00C87CFC" w:rsidRPr="00871C60" w:rsidRDefault="00C87CFC" w:rsidP="009011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b/>
                <w:sz w:val="28"/>
                <w:szCs w:val="28"/>
              </w:rPr>
              <w:t>2016 (3)</w:t>
            </w: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AE43E5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Аткарский</w:t>
            </w:r>
            <w:proofErr w:type="spellEnd"/>
          </w:p>
        </w:tc>
        <w:tc>
          <w:tcPr>
            <w:tcW w:w="2219" w:type="dxa"/>
          </w:tcPr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28.10.2016</w:t>
            </w:r>
          </w:p>
        </w:tc>
        <w:tc>
          <w:tcPr>
            <w:tcW w:w="4215" w:type="dxa"/>
          </w:tcPr>
          <w:p w:rsidR="00C87CFC" w:rsidRPr="00871C60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 234;</w:t>
            </w:r>
          </w:p>
          <w:p w:rsidR="00C87CFC" w:rsidRPr="00871C60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 МАУК «Культурно-просветительный центр досуга и кино им. Б.Андреева»</w:t>
            </w:r>
          </w:p>
        </w:tc>
        <w:tc>
          <w:tcPr>
            <w:tcW w:w="3469" w:type="dxa"/>
          </w:tcPr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ул.Ленина, 76</w:t>
            </w:r>
          </w:p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FC" w:rsidRPr="007A3485" w:rsidTr="00752734">
        <w:trPr>
          <w:jc w:val="center"/>
        </w:trPr>
        <w:tc>
          <w:tcPr>
            <w:tcW w:w="618" w:type="dxa"/>
          </w:tcPr>
          <w:p w:rsidR="00C87CFC" w:rsidRPr="00AE43E5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Вольский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п.Клены</w:t>
            </w:r>
          </w:p>
        </w:tc>
        <w:tc>
          <w:tcPr>
            <w:tcW w:w="2219" w:type="dxa"/>
          </w:tcPr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10.09.2016</w:t>
            </w:r>
          </w:p>
        </w:tc>
        <w:tc>
          <w:tcPr>
            <w:tcW w:w="4215" w:type="dxa"/>
          </w:tcPr>
          <w:p w:rsidR="00C87CFC" w:rsidRPr="00871C60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 150;</w:t>
            </w:r>
          </w:p>
          <w:p w:rsidR="00C87CFC" w:rsidRPr="00871C60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 МУК «Централизованная клубная система»;</w:t>
            </w:r>
          </w:p>
        </w:tc>
        <w:tc>
          <w:tcPr>
            <w:tcW w:w="3469" w:type="dxa"/>
          </w:tcPr>
          <w:p w:rsidR="007A3485" w:rsidRPr="007A3485" w:rsidRDefault="007A3485" w:rsidP="007A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485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gramStart"/>
            <w:r w:rsidRPr="007A34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A3485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  <w:proofErr w:type="spellEnd"/>
            <w:r w:rsidRPr="007A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CFC" w:rsidRPr="007A3485" w:rsidRDefault="007A3485" w:rsidP="007A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48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824B1">
              <w:rPr>
                <w:rFonts w:ascii="Times New Roman" w:hAnsi="Times New Roman" w:cs="Times New Roman"/>
                <w:sz w:val="28"/>
                <w:szCs w:val="28"/>
              </w:rPr>
              <w:t>Радужная площадь, 2</w:t>
            </w:r>
          </w:p>
          <w:p w:rsidR="00C87CFC" w:rsidRPr="007A3485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AE43E5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Романовский</w:t>
            </w:r>
          </w:p>
        </w:tc>
        <w:tc>
          <w:tcPr>
            <w:tcW w:w="2219" w:type="dxa"/>
          </w:tcPr>
          <w:p w:rsidR="00C87CFC" w:rsidRPr="00947504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47504">
              <w:rPr>
                <w:rFonts w:ascii="Times New Roman" w:hAnsi="Times New Roman" w:cs="Times New Roman"/>
                <w:sz w:val="28"/>
                <w:szCs w:val="28"/>
              </w:rPr>
              <w:t>2.12.2016</w:t>
            </w:r>
          </w:p>
        </w:tc>
        <w:tc>
          <w:tcPr>
            <w:tcW w:w="4215" w:type="dxa"/>
          </w:tcPr>
          <w:p w:rsidR="00C87CFC" w:rsidRPr="00871C60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 200;</w:t>
            </w:r>
          </w:p>
          <w:p w:rsidR="00C87CFC" w:rsidRPr="00871C60" w:rsidRDefault="00C87CFC" w:rsidP="00C87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 МУК «Киновидеоцентр» Романовского муниципального района</w:t>
            </w:r>
          </w:p>
        </w:tc>
        <w:tc>
          <w:tcPr>
            <w:tcW w:w="3469" w:type="dxa"/>
          </w:tcPr>
          <w:p w:rsid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>ул.Народная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3F36">
              <w:rPr>
                <w:rFonts w:ascii="Times New Roman" w:hAnsi="Times New Roman" w:cs="Times New Roman"/>
                <w:sz w:val="28"/>
                <w:szCs w:val="28"/>
              </w:rPr>
              <w:t xml:space="preserve"> 27А</w:t>
            </w:r>
          </w:p>
          <w:p w:rsidR="00C87CFC" w:rsidRPr="00EA3F36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FC" w:rsidTr="00C87CFC">
        <w:trPr>
          <w:trHeight w:val="481"/>
          <w:jc w:val="center"/>
        </w:trPr>
        <w:tc>
          <w:tcPr>
            <w:tcW w:w="13127" w:type="dxa"/>
            <w:gridSpan w:val="5"/>
          </w:tcPr>
          <w:p w:rsidR="00C87CFC" w:rsidRDefault="00C87CFC" w:rsidP="00C87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b/>
                <w:sz w:val="28"/>
                <w:szCs w:val="28"/>
              </w:rPr>
              <w:t>2017 (10)</w:t>
            </w: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C87CFC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Александрово-Гайский</w:t>
            </w:r>
            <w:proofErr w:type="spellEnd"/>
          </w:p>
        </w:tc>
        <w:tc>
          <w:tcPr>
            <w:tcW w:w="221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3.11.2017</w:t>
            </w:r>
          </w:p>
        </w:tc>
        <w:tc>
          <w:tcPr>
            <w:tcW w:w="4215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Зрительские места: 200;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Собственник: МБУК «Централизованная клубная система»</w:t>
            </w:r>
          </w:p>
        </w:tc>
        <w:tc>
          <w:tcPr>
            <w:tcW w:w="346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19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C87CFC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Аркадакский</w:t>
            </w:r>
          </w:p>
        </w:tc>
        <w:tc>
          <w:tcPr>
            <w:tcW w:w="221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5.12.2017</w:t>
            </w:r>
          </w:p>
        </w:tc>
        <w:tc>
          <w:tcPr>
            <w:tcW w:w="4215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Зрительские места: 196;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Собственник: МРУК «Централизованная клубная система»</w:t>
            </w:r>
          </w:p>
        </w:tc>
        <w:tc>
          <w:tcPr>
            <w:tcW w:w="346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ул. Калинина,7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C87CFC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Балаково</w:t>
            </w:r>
          </w:p>
        </w:tc>
        <w:tc>
          <w:tcPr>
            <w:tcW w:w="221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31.08.2017</w:t>
            </w:r>
          </w:p>
        </w:tc>
        <w:tc>
          <w:tcPr>
            <w:tcW w:w="4215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Зрительские места: 380;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Собственник: МАУК </w:t>
            </w:r>
            <w:r w:rsidRPr="00C87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«Концертная организация»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 xml:space="preserve">«Городской центр искусств им. </w:t>
            </w:r>
            <w:proofErr w:type="spellStart"/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М.Э.Сиропова</w:t>
            </w:r>
            <w:proofErr w:type="spellEnd"/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6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Коммунистическая, 124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C87CFC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Балашов (2 зала)</w:t>
            </w:r>
          </w:p>
        </w:tc>
        <w:tc>
          <w:tcPr>
            <w:tcW w:w="221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21.12.2017</w:t>
            </w:r>
          </w:p>
        </w:tc>
        <w:tc>
          <w:tcPr>
            <w:tcW w:w="4215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Зрительские места: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Собственник: ООО «Люмен–Фильм НН»;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Расположен: ТЦ «</w:t>
            </w:r>
            <w:proofErr w:type="spellStart"/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  <w:r w:rsidRPr="00C87CFC">
              <w:rPr>
                <w:rFonts w:ascii="Times New Roman" w:hAnsi="Times New Roman" w:cs="Times New Roman"/>
                <w:sz w:val="28"/>
                <w:szCs w:val="28"/>
              </w:rPr>
              <w:t xml:space="preserve"> пассаж»</w:t>
            </w:r>
          </w:p>
        </w:tc>
        <w:tc>
          <w:tcPr>
            <w:tcW w:w="346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ул. Энтузиастов, 1</w:t>
            </w: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C87CFC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(2 кинозала)</w:t>
            </w:r>
          </w:p>
        </w:tc>
        <w:tc>
          <w:tcPr>
            <w:tcW w:w="221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17.01.2017</w:t>
            </w:r>
          </w:p>
        </w:tc>
        <w:tc>
          <w:tcPr>
            <w:tcW w:w="4215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Зрительские места: 130;180;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Собственник: ООО «Люмен–Фильм НН»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ул. Ленина, 117 А</w:t>
            </w: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C87CFC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Петровский</w:t>
            </w:r>
          </w:p>
        </w:tc>
        <w:tc>
          <w:tcPr>
            <w:tcW w:w="221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1.05.2017</w:t>
            </w:r>
          </w:p>
        </w:tc>
        <w:tc>
          <w:tcPr>
            <w:tcW w:w="4215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Зрительские места: 320</w:t>
            </w:r>
            <w:bookmarkStart w:id="0" w:name="_GoBack"/>
            <w:bookmarkEnd w:id="0"/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Собственник: МУК «Киноконцертный досуговый центр» Петровского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346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 xml:space="preserve">ул.Железнодорожная, 16 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CFC" w:rsidTr="00752734">
        <w:trPr>
          <w:jc w:val="center"/>
        </w:trPr>
        <w:tc>
          <w:tcPr>
            <w:tcW w:w="618" w:type="dxa"/>
          </w:tcPr>
          <w:p w:rsidR="00C87CFC" w:rsidRPr="00C87CFC" w:rsidRDefault="00C87CFC" w:rsidP="00C87C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 xml:space="preserve">Пугачевский 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(2 зала)</w:t>
            </w:r>
          </w:p>
        </w:tc>
        <w:tc>
          <w:tcPr>
            <w:tcW w:w="221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13.01.2017</w:t>
            </w:r>
          </w:p>
        </w:tc>
        <w:tc>
          <w:tcPr>
            <w:tcW w:w="4215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Зрительские места: 249;91;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Собственник: ООО «Тетерин–Фильм»;</w:t>
            </w:r>
          </w:p>
          <w:p w:rsidR="00C87CFC" w:rsidRPr="00C87CFC" w:rsidRDefault="00C87CFC" w:rsidP="00C87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Расположен: к/т «Октябрь»</w:t>
            </w:r>
          </w:p>
        </w:tc>
        <w:tc>
          <w:tcPr>
            <w:tcW w:w="3469" w:type="dxa"/>
          </w:tcPr>
          <w:p w:rsidR="00C87CFC" w:rsidRPr="00C87CFC" w:rsidRDefault="00C87CFC" w:rsidP="00C87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FC">
              <w:rPr>
                <w:rFonts w:ascii="Times New Roman" w:hAnsi="Times New Roman" w:cs="Times New Roman"/>
                <w:sz w:val="28"/>
                <w:szCs w:val="28"/>
              </w:rPr>
              <w:t>Революционный проспект, 184/3</w:t>
            </w:r>
          </w:p>
        </w:tc>
      </w:tr>
      <w:tr w:rsidR="00C87CFC" w:rsidRPr="00901130" w:rsidTr="00C87CFC">
        <w:trPr>
          <w:trHeight w:val="264"/>
          <w:jc w:val="center"/>
        </w:trPr>
        <w:tc>
          <w:tcPr>
            <w:tcW w:w="13127" w:type="dxa"/>
            <w:gridSpan w:val="5"/>
          </w:tcPr>
          <w:p w:rsidR="00C87CFC" w:rsidRPr="00C87CFC" w:rsidRDefault="00C87CFC" w:rsidP="00C87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1C60">
              <w:rPr>
                <w:rFonts w:ascii="Times New Roman" w:hAnsi="Times New Roman" w:cs="Times New Roman"/>
                <w:b/>
                <w:sz w:val="28"/>
                <w:szCs w:val="28"/>
              </w:rPr>
              <w:t>2018 (13)</w:t>
            </w: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Балашовский</w:t>
            </w:r>
            <w:proofErr w:type="spellEnd"/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ООО «Люмен–Фильм НН»</w:t>
            </w:r>
          </w:p>
        </w:tc>
        <w:tc>
          <w:tcPr>
            <w:tcW w:w="3469" w:type="dxa"/>
          </w:tcPr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Дергачевский</w:t>
            </w:r>
            <w:proofErr w:type="spellEnd"/>
          </w:p>
        </w:tc>
        <w:tc>
          <w:tcPr>
            <w:tcW w:w="2219" w:type="dxa"/>
          </w:tcPr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 МБУК «</w:t>
            </w:r>
            <w:proofErr w:type="spellStart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Межпоселенческое</w:t>
            </w:r>
            <w:proofErr w:type="spellEnd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 КДО»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ДергачевскийДом</w:t>
            </w:r>
            <w:proofErr w:type="spellEnd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 кино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места:240 мест</w:t>
            </w:r>
          </w:p>
        </w:tc>
        <w:tc>
          <w:tcPr>
            <w:tcW w:w="346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Максима Горького, 1</w:t>
            </w:r>
          </w:p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Ершовский</w:t>
            </w:r>
            <w:proofErr w:type="spellEnd"/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 МБУК «Районный дом культуры»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места:150</w:t>
            </w:r>
          </w:p>
        </w:tc>
        <w:tc>
          <w:tcPr>
            <w:tcW w:w="346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Юбилейная, 2А</w:t>
            </w:r>
          </w:p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Калининский</w:t>
            </w:r>
          </w:p>
        </w:tc>
        <w:tc>
          <w:tcPr>
            <w:tcW w:w="2219" w:type="dxa"/>
          </w:tcPr>
          <w:p w:rsidR="006C0CEC" w:rsidRDefault="007A3485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C0CEC"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</w:t>
            </w:r>
            <w:proofErr w:type="gramStart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БУК</w:t>
            </w:r>
            <w:proofErr w:type="spellEnd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 «Калининский район Дворец культуры»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Кинотеатр «Победа»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места:300</w:t>
            </w:r>
          </w:p>
        </w:tc>
        <w:tc>
          <w:tcPr>
            <w:tcW w:w="346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2B">
              <w:rPr>
                <w:rFonts w:ascii="Times New Roman" w:hAnsi="Times New Roman" w:cs="Times New Roman"/>
                <w:sz w:val="28"/>
                <w:szCs w:val="28"/>
              </w:rPr>
              <w:t>г. Калининск</w:t>
            </w:r>
          </w:p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2B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6824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C492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6C0CEC" w:rsidRPr="005C492B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Кут</w:t>
            </w:r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Собственник: МУ «Городской дом культуры и кино» 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места:240</w:t>
            </w:r>
          </w:p>
        </w:tc>
        <w:tc>
          <w:tcPr>
            <w:tcW w:w="3469" w:type="dxa"/>
          </w:tcPr>
          <w:p w:rsidR="006C0CEC" w:rsidRPr="00305473" w:rsidRDefault="006C0CEC" w:rsidP="006C0CE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54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  <w:r w:rsidRPr="003054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Красный</w:t>
            </w:r>
            <w:r w:rsidRPr="003054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30547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Кут</w:t>
            </w:r>
            <w:r w:rsidRPr="003054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ул. Московская, 58</w:t>
            </w:r>
          </w:p>
          <w:p w:rsidR="006C0CEC" w:rsidRPr="00305473" w:rsidRDefault="006C0CEC" w:rsidP="006C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Новоузенский</w:t>
            </w:r>
            <w:proofErr w:type="spellEnd"/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Собственник: МБУК «ЦКС» </w:t>
            </w:r>
            <w:proofErr w:type="spellStart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Новоузенского</w:t>
            </w:r>
            <w:proofErr w:type="spellEnd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 МР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«Дом кино юность» 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места:200</w:t>
            </w:r>
          </w:p>
        </w:tc>
        <w:tc>
          <w:tcPr>
            <w:tcW w:w="346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Пролетарская, 27</w:t>
            </w:r>
          </w:p>
          <w:p w:rsidR="006C0CEC" w:rsidRPr="005C492B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Петровский </w:t>
            </w:r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МУК «Киноконцертный досуговый центр «Современник»</w:t>
            </w:r>
          </w:p>
          <w:p w:rsidR="006C0CEC" w:rsidRPr="00871C60" w:rsidRDefault="006C0CEC" w:rsidP="007A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</w:t>
            </w:r>
            <w:r w:rsidR="007A34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6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2B">
              <w:rPr>
                <w:rFonts w:ascii="Times New Roman" w:hAnsi="Times New Roman" w:cs="Times New Roman"/>
                <w:sz w:val="28"/>
                <w:szCs w:val="28"/>
              </w:rPr>
              <w:t xml:space="preserve">г. Петровск, </w:t>
            </w:r>
          </w:p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92B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16</w:t>
            </w:r>
          </w:p>
          <w:p w:rsidR="006C0CEC" w:rsidRPr="005C492B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Ртищевский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6C0CEC" w:rsidRPr="00305473" w:rsidRDefault="006C0CEC" w:rsidP="006C0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Самойловский</w:t>
            </w:r>
            <w:proofErr w:type="spellEnd"/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Собственник: МБУК «Районный центральный Дом культуры» 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места:150</w:t>
            </w:r>
          </w:p>
        </w:tc>
        <w:tc>
          <w:tcPr>
            <w:tcW w:w="346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30 лет Победы, 8</w:t>
            </w:r>
          </w:p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</w:t>
            </w:r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Собственник:МБУК «Централизованная клубная система Советского муниципального района Саратовской области»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места:438</w:t>
            </w:r>
          </w:p>
        </w:tc>
        <w:tc>
          <w:tcPr>
            <w:tcW w:w="3469" w:type="dxa"/>
          </w:tcPr>
          <w:p w:rsidR="006C0CEC" w:rsidRPr="006E14CA" w:rsidRDefault="006C0CEC" w:rsidP="006C0CE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E14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р.п</w:t>
            </w:r>
            <w:proofErr w:type="spellEnd"/>
            <w:r w:rsidRPr="006E14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Степное, ул. Карла Маркса, 10</w:t>
            </w:r>
          </w:p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Хвалынский</w:t>
            </w:r>
            <w:proofErr w:type="spellEnd"/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Собственник:МУК</w:t>
            </w:r>
            <w:proofErr w:type="spellEnd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Хвалынский</w:t>
            </w:r>
            <w:proofErr w:type="spellEnd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дворец культуры»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места:518</w:t>
            </w:r>
          </w:p>
        </w:tc>
        <w:tc>
          <w:tcPr>
            <w:tcW w:w="346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89а</w:t>
            </w:r>
          </w:p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752734">
        <w:trPr>
          <w:trHeight w:val="979"/>
          <w:jc w:val="center"/>
        </w:trPr>
        <w:tc>
          <w:tcPr>
            <w:tcW w:w="618" w:type="dxa"/>
          </w:tcPr>
          <w:p w:rsidR="006C0CEC" w:rsidRPr="00AE43E5" w:rsidRDefault="006C0CEC" w:rsidP="006C0C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</w:p>
        </w:tc>
        <w:tc>
          <w:tcPr>
            <w:tcW w:w="2219" w:type="dxa"/>
          </w:tcPr>
          <w:p w:rsidR="006C0CEC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10.08.2018</w:t>
            </w:r>
          </w:p>
        </w:tc>
        <w:tc>
          <w:tcPr>
            <w:tcW w:w="4215" w:type="dxa"/>
          </w:tcPr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 МБУ «Дворец культуры «Восход» муниципального образования город Энгельс</w:t>
            </w:r>
          </w:p>
          <w:p w:rsidR="006C0CEC" w:rsidRPr="00871C6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места:368</w:t>
            </w:r>
          </w:p>
        </w:tc>
        <w:tc>
          <w:tcPr>
            <w:tcW w:w="3469" w:type="dxa"/>
          </w:tcPr>
          <w:p w:rsidR="006C0CEC" w:rsidRDefault="007A3485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C0CEC">
              <w:rPr>
                <w:rFonts w:ascii="Times New Roman" w:hAnsi="Times New Roman" w:cs="Times New Roman"/>
                <w:sz w:val="28"/>
                <w:szCs w:val="28"/>
              </w:rPr>
              <w:t xml:space="preserve">.п. Приволжский </w:t>
            </w:r>
          </w:p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CEC" w:rsidRPr="00901130" w:rsidTr="006C0CEC">
        <w:trPr>
          <w:trHeight w:val="359"/>
          <w:jc w:val="center"/>
        </w:trPr>
        <w:tc>
          <w:tcPr>
            <w:tcW w:w="13127" w:type="dxa"/>
            <w:gridSpan w:val="5"/>
          </w:tcPr>
          <w:p w:rsidR="00752734" w:rsidRPr="00752734" w:rsidRDefault="00752734" w:rsidP="00752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52734">
              <w:rPr>
                <w:rFonts w:ascii="Times New Roman" w:hAnsi="Times New Roman" w:cs="Times New Roman"/>
                <w:b/>
                <w:sz w:val="28"/>
                <w:szCs w:val="28"/>
              </w:rPr>
              <w:t>инозал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52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которые </w:t>
            </w:r>
            <w:r w:rsidR="00F41C13">
              <w:rPr>
                <w:rFonts w:ascii="Times New Roman" w:hAnsi="Times New Roman" w:cs="Times New Roman"/>
                <w:b/>
                <w:sz w:val="28"/>
                <w:szCs w:val="28"/>
              </w:rPr>
              <w:t>были переоснащены в 2019 году</w:t>
            </w:r>
          </w:p>
          <w:p w:rsidR="006C0CEC" w:rsidRPr="00901130" w:rsidRDefault="006C0CEC" w:rsidP="006C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34" w:rsidRPr="00901130" w:rsidTr="00752734">
        <w:trPr>
          <w:trHeight w:val="979"/>
          <w:jc w:val="center"/>
        </w:trPr>
        <w:tc>
          <w:tcPr>
            <w:tcW w:w="618" w:type="dxa"/>
          </w:tcPr>
          <w:p w:rsidR="00752734" w:rsidRPr="00AE43E5" w:rsidRDefault="00752734" w:rsidP="00752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tcBorders>
              <w:left w:val="single" w:sz="4" w:space="0" w:color="auto"/>
              <w:right w:val="single" w:sz="4" w:space="0" w:color="auto"/>
            </w:tcBorders>
          </w:tcPr>
          <w:p w:rsidR="00752734" w:rsidRPr="00886DF1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DF1">
              <w:rPr>
                <w:rFonts w:ascii="Times New Roman" w:hAnsi="Times New Roman" w:cs="Times New Roman"/>
                <w:sz w:val="28"/>
                <w:szCs w:val="28"/>
              </w:rPr>
              <w:t>Балаковский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4" w:space="0" w:color="auto"/>
            </w:tcBorders>
          </w:tcPr>
          <w:p w:rsidR="00752734" w:rsidRPr="00871C60" w:rsidRDefault="002B3DF3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  <w:r w:rsidR="0075273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215" w:type="dxa"/>
            <w:tcBorders>
              <w:left w:val="single" w:sz="4" w:space="0" w:color="auto"/>
              <w:right w:val="single" w:sz="4" w:space="0" w:color="auto"/>
            </w:tcBorders>
          </w:tcPr>
          <w:p w:rsidR="00752734" w:rsidRPr="00871C6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 w:rsidR="002B3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ООО «Новый мир»</w:t>
            </w:r>
          </w:p>
        </w:tc>
        <w:tc>
          <w:tcPr>
            <w:tcW w:w="3469" w:type="dxa"/>
            <w:tcBorders>
              <w:left w:val="single" w:sz="4" w:space="0" w:color="auto"/>
              <w:right w:val="single" w:sz="4" w:space="0" w:color="auto"/>
            </w:tcBorders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Балаково,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Коммунальная, 26</w:t>
            </w:r>
          </w:p>
          <w:p w:rsidR="00752734" w:rsidRPr="006B361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34" w:rsidRPr="00901130" w:rsidTr="00752734">
        <w:trPr>
          <w:trHeight w:val="979"/>
          <w:jc w:val="center"/>
        </w:trPr>
        <w:tc>
          <w:tcPr>
            <w:tcW w:w="618" w:type="dxa"/>
          </w:tcPr>
          <w:p w:rsidR="00752734" w:rsidRPr="00AE43E5" w:rsidRDefault="00752734" w:rsidP="00752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734" w:rsidRPr="0090113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2734" w:rsidRPr="00886DF1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DF1">
              <w:rPr>
                <w:rFonts w:ascii="Times New Roman" w:hAnsi="Times New Roman" w:cs="Times New Roman"/>
                <w:sz w:val="28"/>
                <w:szCs w:val="28"/>
              </w:rPr>
              <w:t>Духовницкий</w:t>
            </w:r>
            <w:proofErr w:type="spellEnd"/>
          </w:p>
        </w:tc>
        <w:tc>
          <w:tcPr>
            <w:tcW w:w="2219" w:type="dxa"/>
          </w:tcPr>
          <w:p w:rsidR="00752734" w:rsidRPr="00871C60" w:rsidRDefault="002B3DF3" w:rsidP="002B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6.12.</w:t>
            </w:r>
            <w:r w:rsidR="00752734" w:rsidRPr="0075273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4215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 w:rsidR="00FF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МУДО «Дом творчества»</w:t>
            </w:r>
          </w:p>
          <w:p w:rsidR="00752734" w:rsidRPr="00871C60" w:rsidRDefault="00752734" w:rsidP="0014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9" w:type="dxa"/>
          </w:tcPr>
          <w:p w:rsidR="00752734" w:rsidRPr="00516E58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E58">
              <w:rPr>
                <w:rFonts w:ascii="Times New Roman" w:hAnsi="Times New Roman" w:cs="Times New Roman"/>
                <w:sz w:val="28"/>
                <w:szCs w:val="28"/>
              </w:rPr>
              <w:t>р.п.</w:t>
            </w:r>
            <w:r w:rsidR="00FF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6E58">
              <w:rPr>
                <w:rFonts w:ascii="Times New Roman" w:hAnsi="Times New Roman" w:cs="Times New Roman"/>
                <w:sz w:val="28"/>
                <w:szCs w:val="28"/>
              </w:rPr>
              <w:t>Духовницкое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516E58">
              <w:rPr>
                <w:rFonts w:ascii="Times New Roman" w:hAnsi="Times New Roman" w:cs="Times New Roman"/>
                <w:sz w:val="28"/>
                <w:szCs w:val="28"/>
              </w:rPr>
              <w:t>Чернышевского, 32</w:t>
            </w:r>
          </w:p>
          <w:p w:rsidR="00752734" w:rsidRPr="006B361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34" w:rsidRPr="00901130" w:rsidTr="00752734">
        <w:trPr>
          <w:trHeight w:val="979"/>
          <w:jc w:val="center"/>
        </w:trPr>
        <w:tc>
          <w:tcPr>
            <w:tcW w:w="618" w:type="dxa"/>
          </w:tcPr>
          <w:p w:rsidR="00752734" w:rsidRPr="00AE43E5" w:rsidRDefault="00752734" w:rsidP="00752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2734" w:rsidRPr="00886DF1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DF1">
              <w:rPr>
                <w:rFonts w:ascii="Times New Roman" w:hAnsi="Times New Roman" w:cs="Times New Roman"/>
                <w:sz w:val="28"/>
                <w:szCs w:val="28"/>
              </w:rPr>
              <w:t>Ивантеевский</w:t>
            </w:r>
            <w:proofErr w:type="spellEnd"/>
          </w:p>
        </w:tc>
        <w:tc>
          <w:tcPr>
            <w:tcW w:w="2219" w:type="dxa"/>
          </w:tcPr>
          <w:p w:rsidR="00752734" w:rsidRPr="00871C60" w:rsidRDefault="002B3DF3" w:rsidP="002B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  <w:r w:rsidR="00752734" w:rsidRPr="0075273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4215" w:type="dxa"/>
          </w:tcPr>
          <w:p w:rsidR="00752734" w:rsidRPr="00871C6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 w:rsidR="00FF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МУ «Центральный Дом культуры» </w:t>
            </w:r>
            <w:proofErr w:type="spellStart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Ивантеевского</w:t>
            </w:r>
            <w:proofErr w:type="spellEnd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</w:p>
          <w:p w:rsidR="00752734" w:rsidRPr="00871C6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 165</w:t>
            </w:r>
          </w:p>
        </w:tc>
        <w:tc>
          <w:tcPr>
            <w:tcW w:w="3469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064CA3">
              <w:rPr>
                <w:rFonts w:ascii="Times New Roman" w:hAnsi="Times New Roman" w:cs="Times New Roman"/>
                <w:sz w:val="28"/>
                <w:szCs w:val="28"/>
              </w:rPr>
              <w:t xml:space="preserve"> Ивантеевка, Советская улица, 24</w:t>
            </w:r>
          </w:p>
          <w:p w:rsidR="00752734" w:rsidRPr="006B361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34" w:rsidRPr="00901130" w:rsidTr="00752734">
        <w:trPr>
          <w:trHeight w:val="979"/>
          <w:jc w:val="center"/>
        </w:trPr>
        <w:tc>
          <w:tcPr>
            <w:tcW w:w="618" w:type="dxa"/>
          </w:tcPr>
          <w:p w:rsidR="00752734" w:rsidRPr="00AE43E5" w:rsidRDefault="00752734" w:rsidP="00752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</w:t>
            </w:r>
          </w:p>
        </w:tc>
        <w:tc>
          <w:tcPr>
            <w:tcW w:w="2219" w:type="dxa"/>
          </w:tcPr>
          <w:p w:rsidR="00752734" w:rsidRDefault="002B3DF3" w:rsidP="002B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  <w:r w:rsidR="00752734" w:rsidRPr="0075273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4215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 «Калининский районный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ворец культуры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2734" w:rsidRPr="00871C60" w:rsidRDefault="00752734" w:rsidP="007A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Зрительские места: 2</w:t>
            </w:r>
            <w:r w:rsidR="007A34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9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C2549">
              <w:rPr>
                <w:rFonts w:ascii="Times New Roman" w:hAnsi="Times New Roman" w:cs="Times New Roman"/>
                <w:sz w:val="28"/>
                <w:szCs w:val="28"/>
              </w:rPr>
              <w:t xml:space="preserve"> Калининск, </w:t>
            </w:r>
          </w:p>
          <w:p w:rsidR="00752734" w:rsidRPr="002C2549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r w:rsidRPr="002C2549">
              <w:rPr>
                <w:rFonts w:ascii="Times New Roman" w:hAnsi="Times New Roman" w:cs="Times New Roman"/>
                <w:sz w:val="28"/>
                <w:szCs w:val="28"/>
              </w:rPr>
              <w:t>, 30/1</w:t>
            </w:r>
          </w:p>
          <w:p w:rsidR="00752734" w:rsidRPr="006B361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34" w:rsidRPr="00901130" w:rsidTr="00752734">
        <w:trPr>
          <w:trHeight w:val="979"/>
          <w:jc w:val="center"/>
        </w:trPr>
        <w:tc>
          <w:tcPr>
            <w:tcW w:w="618" w:type="dxa"/>
          </w:tcPr>
          <w:p w:rsidR="00752734" w:rsidRPr="00AE43E5" w:rsidRDefault="00752734" w:rsidP="00752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</w:t>
            </w:r>
          </w:p>
        </w:tc>
        <w:tc>
          <w:tcPr>
            <w:tcW w:w="2219" w:type="dxa"/>
          </w:tcPr>
          <w:p w:rsidR="00752734" w:rsidRDefault="002B3DF3" w:rsidP="002B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  <w:r w:rsidR="00752734" w:rsidRPr="0075273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4215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 w:rsidR="00FF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МБУК «ЦКС Красноармейского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Саратовской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2734" w:rsidRPr="00871C6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Зрительские места: 70</w:t>
            </w:r>
          </w:p>
        </w:tc>
        <w:tc>
          <w:tcPr>
            <w:tcW w:w="3469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C2549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Красноармейск, </w:t>
            </w:r>
          </w:p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549">
              <w:rPr>
                <w:rFonts w:ascii="Times New Roman" w:hAnsi="Times New Roman" w:cs="Times New Roman"/>
                <w:sz w:val="28"/>
                <w:szCs w:val="28"/>
              </w:rPr>
              <w:t>1 Мая улица, 61</w:t>
            </w:r>
          </w:p>
          <w:p w:rsidR="00752734" w:rsidRPr="002C2549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734" w:rsidRPr="006B361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34" w:rsidRPr="00901130" w:rsidTr="00752734">
        <w:trPr>
          <w:trHeight w:val="979"/>
          <w:jc w:val="center"/>
        </w:trPr>
        <w:tc>
          <w:tcPr>
            <w:tcW w:w="618" w:type="dxa"/>
          </w:tcPr>
          <w:p w:rsidR="00752734" w:rsidRPr="00AE43E5" w:rsidRDefault="00752734" w:rsidP="00752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Питерский</w:t>
            </w:r>
          </w:p>
        </w:tc>
        <w:tc>
          <w:tcPr>
            <w:tcW w:w="2219" w:type="dxa"/>
          </w:tcPr>
          <w:p w:rsidR="00752734" w:rsidRDefault="002B3DF3" w:rsidP="002B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  <w:r w:rsidR="00752734" w:rsidRPr="0075273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4215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 w:rsidR="00FF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МБУК «ЦКС»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итерского района Саратовской области</w:t>
            </w:r>
          </w:p>
          <w:p w:rsidR="00752734" w:rsidRPr="00871C6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Зрительские места: </w:t>
            </w:r>
            <w:r w:rsidR="007A34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9" w:type="dxa"/>
          </w:tcPr>
          <w:p w:rsidR="00752734" w:rsidRPr="006B3610" w:rsidRDefault="00752734" w:rsidP="006824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Питерка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6824B1">
              <w:rPr>
                <w:rFonts w:ascii="Times New Roman" w:hAnsi="Times New Roman" w:cs="Times New Roman"/>
                <w:sz w:val="28"/>
                <w:szCs w:val="28"/>
              </w:rPr>
              <w:t xml:space="preserve"> им Ленина, </w:t>
            </w:r>
            <w:r w:rsidRPr="002C254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752734" w:rsidRPr="00901130" w:rsidTr="00752734">
        <w:trPr>
          <w:trHeight w:val="979"/>
          <w:jc w:val="center"/>
        </w:trPr>
        <w:tc>
          <w:tcPr>
            <w:tcW w:w="618" w:type="dxa"/>
          </w:tcPr>
          <w:p w:rsidR="00752734" w:rsidRPr="00AE43E5" w:rsidRDefault="00752734" w:rsidP="00752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</w:p>
        </w:tc>
        <w:tc>
          <w:tcPr>
            <w:tcW w:w="2219" w:type="dxa"/>
          </w:tcPr>
          <w:p w:rsidR="00752734" w:rsidRPr="00752734" w:rsidRDefault="002B3DF3" w:rsidP="002B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  <w:r w:rsidR="00752734" w:rsidRPr="0075273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4215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 w:rsidR="00FF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Турковский</w:t>
            </w:r>
            <w:proofErr w:type="spellEnd"/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Дом культуры» Саратовской области</w:t>
            </w:r>
          </w:p>
          <w:p w:rsidR="00752734" w:rsidRPr="00871C60" w:rsidRDefault="00752734" w:rsidP="007A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Зрительские места: </w:t>
            </w:r>
            <w:r w:rsidR="007A34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69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</w:t>
            </w:r>
            <w:r w:rsidRPr="008B71A9">
              <w:rPr>
                <w:rFonts w:ascii="Times New Roman" w:hAnsi="Times New Roman" w:cs="Times New Roman"/>
                <w:sz w:val="28"/>
                <w:szCs w:val="28"/>
              </w:rPr>
              <w:t xml:space="preserve"> Турки, улица Ленина, 1а</w:t>
            </w:r>
          </w:p>
          <w:p w:rsidR="00752734" w:rsidRPr="006B361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34" w:rsidRPr="00901130" w:rsidTr="00752734">
        <w:trPr>
          <w:trHeight w:val="979"/>
          <w:jc w:val="center"/>
        </w:trPr>
        <w:tc>
          <w:tcPr>
            <w:tcW w:w="618" w:type="dxa"/>
          </w:tcPr>
          <w:p w:rsidR="00752734" w:rsidRPr="00AE43E5" w:rsidRDefault="00752734" w:rsidP="00752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Федоровский</w:t>
            </w:r>
          </w:p>
        </w:tc>
        <w:tc>
          <w:tcPr>
            <w:tcW w:w="2219" w:type="dxa"/>
          </w:tcPr>
          <w:p w:rsidR="00752734" w:rsidRPr="00752734" w:rsidRDefault="002B3DF3" w:rsidP="002B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  <w:r w:rsidR="00752734" w:rsidRPr="0075273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4215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 w:rsidR="00FF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МБУК «ЦКС Федоровского района»</w:t>
            </w:r>
          </w:p>
          <w:p w:rsidR="00752734" w:rsidRPr="00871C60" w:rsidRDefault="00752734" w:rsidP="007A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Зрительские места: 1</w:t>
            </w:r>
            <w:r w:rsidR="007A348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469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р.п. Мокроус, </w:t>
            </w:r>
          </w:p>
          <w:p w:rsidR="00752734" w:rsidRDefault="006824B1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ул.Ф.Энгельса, </w:t>
            </w:r>
            <w:r w:rsidR="007527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17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7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52734" w:rsidRPr="006B361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34" w:rsidRPr="00901130" w:rsidTr="00752734">
        <w:trPr>
          <w:trHeight w:val="979"/>
          <w:jc w:val="center"/>
        </w:trPr>
        <w:tc>
          <w:tcPr>
            <w:tcW w:w="618" w:type="dxa"/>
          </w:tcPr>
          <w:p w:rsidR="00752734" w:rsidRPr="00AE43E5" w:rsidRDefault="00752734" w:rsidP="0075273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Шиханы</w:t>
            </w:r>
          </w:p>
        </w:tc>
        <w:tc>
          <w:tcPr>
            <w:tcW w:w="2219" w:type="dxa"/>
          </w:tcPr>
          <w:p w:rsidR="00752734" w:rsidRPr="00752734" w:rsidRDefault="002B3DF3" w:rsidP="002B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  <w:r w:rsidR="00752734" w:rsidRPr="0075273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4215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  <w:r w:rsidR="00FF7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МУ ДК «Корунд»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г. Шиханы Саратовской области </w:t>
            </w:r>
          </w:p>
          <w:p w:rsidR="00752734" w:rsidRPr="00871C60" w:rsidRDefault="00752734" w:rsidP="007A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 xml:space="preserve">Зрительские места: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1C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A34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9" w:type="dxa"/>
          </w:tcPr>
          <w:p w:rsidR="00752734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03C0D">
              <w:rPr>
                <w:rFonts w:ascii="Times New Roman" w:hAnsi="Times New Roman" w:cs="Times New Roman"/>
                <w:sz w:val="28"/>
                <w:szCs w:val="28"/>
              </w:rPr>
              <w:t xml:space="preserve"> Шиханы, улица Ленина, 8</w:t>
            </w:r>
          </w:p>
          <w:p w:rsidR="00752734" w:rsidRPr="00901130" w:rsidRDefault="00752734" w:rsidP="00752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4951" w:rsidRDefault="00454951">
      <w:pPr>
        <w:rPr>
          <w:rFonts w:ascii="Times New Roman" w:hAnsi="Times New Roman" w:cs="Times New Roman"/>
          <w:sz w:val="28"/>
          <w:szCs w:val="28"/>
        </w:rPr>
      </w:pPr>
    </w:p>
    <w:p w:rsidR="00A00270" w:rsidRDefault="00947504" w:rsidP="00FF77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951">
        <w:rPr>
          <w:rFonts w:ascii="Times New Roman" w:hAnsi="Times New Roman" w:cs="Times New Roman"/>
          <w:sz w:val="28"/>
          <w:szCs w:val="28"/>
        </w:rPr>
        <w:t>В 2016-201</w:t>
      </w:r>
      <w:r w:rsidR="00AE43E5">
        <w:rPr>
          <w:rFonts w:ascii="Times New Roman" w:hAnsi="Times New Roman" w:cs="Times New Roman"/>
          <w:sz w:val="28"/>
          <w:szCs w:val="28"/>
        </w:rPr>
        <w:t>8 году были открыты 26</w:t>
      </w:r>
      <w:r w:rsidRPr="00454951">
        <w:rPr>
          <w:rFonts w:ascii="Times New Roman" w:hAnsi="Times New Roman" w:cs="Times New Roman"/>
          <w:sz w:val="28"/>
          <w:szCs w:val="28"/>
        </w:rPr>
        <w:t xml:space="preserve"> модернизированных кинозалов </w:t>
      </w:r>
      <w:r w:rsidR="00AE43E5">
        <w:rPr>
          <w:rFonts w:ascii="Times New Roman" w:hAnsi="Times New Roman" w:cs="Times New Roman"/>
          <w:sz w:val="28"/>
          <w:szCs w:val="28"/>
        </w:rPr>
        <w:t>в 2</w:t>
      </w:r>
      <w:r w:rsidR="007E02C2">
        <w:rPr>
          <w:rFonts w:ascii="Times New Roman" w:hAnsi="Times New Roman" w:cs="Times New Roman"/>
          <w:sz w:val="28"/>
          <w:szCs w:val="28"/>
        </w:rPr>
        <w:t>0</w:t>
      </w:r>
      <w:r w:rsidRPr="00454951">
        <w:rPr>
          <w:rFonts w:ascii="Times New Roman" w:hAnsi="Times New Roman" w:cs="Times New Roman"/>
          <w:sz w:val="28"/>
          <w:szCs w:val="28"/>
        </w:rPr>
        <w:t xml:space="preserve"> муниципальных районах</w:t>
      </w:r>
      <w:r w:rsidR="00FF77DD">
        <w:rPr>
          <w:rFonts w:ascii="Times New Roman" w:hAnsi="Times New Roman" w:cs="Times New Roman"/>
          <w:sz w:val="28"/>
          <w:szCs w:val="28"/>
        </w:rPr>
        <w:t xml:space="preserve"> </w:t>
      </w:r>
      <w:r w:rsidR="00A00270" w:rsidRPr="00454951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FF77DD">
        <w:rPr>
          <w:rFonts w:ascii="Times New Roman" w:hAnsi="Times New Roman" w:cs="Times New Roman"/>
          <w:sz w:val="28"/>
          <w:szCs w:val="28"/>
        </w:rPr>
        <w:t xml:space="preserve"> </w:t>
      </w:r>
      <w:r w:rsidRPr="004549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E02C2">
        <w:rPr>
          <w:rFonts w:ascii="Times New Roman" w:hAnsi="Times New Roman" w:cs="Times New Roman"/>
          <w:sz w:val="28"/>
          <w:szCs w:val="28"/>
        </w:rPr>
        <w:t>Александрово-Гайский</w:t>
      </w:r>
      <w:proofErr w:type="spellEnd"/>
      <w:r w:rsidR="007E0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3E5">
        <w:rPr>
          <w:rFonts w:ascii="Times New Roman" w:hAnsi="Times New Roman" w:cs="Times New Roman"/>
          <w:sz w:val="28"/>
          <w:szCs w:val="28"/>
        </w:rPr>
        <w:t>Аткарский</w:t>
      </w:r>
      <w:proofErr w:type="spellEnd"/>
      <w:r w:rsidR="00AE43E5">
        <w:rPr>
          <w:rFonts w:ascii="Times New Roman" w:hAnsi="Times New Roman" w:cs="Times New Roman"/>
          <w:sz w:val="28"/>
          <w:szCs w:val="28"/>
        </w:rPr>
        <w:t>,</w:t>
      </w:r>
      <w:r w:rsidR="00FF7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2C2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="007E0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2C2"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 w:rsidR="007E0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2C2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7E0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2C2">
        <w:rPr>
          <w:rFonts w:ascii="Times New Roman" w:hAnsi="Times New Roman" w:cs="Times New Roman"/>
          <w:sz w:val="28"/>
          <w:szCs w:val="28"/>
        </w:rPr>
        <w:t>Дергачевский</w:t>
      </w:r>
      <w:proofErr w:type="spellEnd"/>
      <w:r w:rsidR="007E0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2C2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7E02C2">
        <w:rPr>
          <w:rFonts w:ascii="Times New Roman" w:hAnsi="Times New Roman" w:cs="Times New Roman"/>
          <w:sz w:val="28"/>
          <w:szCs w:val="28"/>
        </w:rPr>
        <w:t>,</w:t>
      </w:r>
      <w:r w:rsidR="00FF77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2C2">
        <w:rPr>
          <w:rFonts w:ascii="Times New Roman" w:hAnsi="Times New Roman" w:cs="Times New Roman"/>
          <w:sz w:val="28"/>
          <w:szCs w:val="28"/>
        </w:rPr>
        <w:t>Калининский</w:t>
      </w:r>
      <w:proofErr w:type="gramEnd"/>
      <w:r w:rsidR="007E02C2">
        <w:rPr>
          <w:rFonts w:ascii="Times New Roman" w:hAnsi="Times New Roman" w:cs="Times New Roman"/>
          <w:sz w:val="28"/>
          <w:szCs w:val="28"/>
        </w:rPr>
        <w:t>,</w:t>
      </w:r>
      <w:r w:rsidR="00FF7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2C2">
        <w:rPr>
          <w:rFonts w:ascii="Times New Roman" w:hAnsi="Times New Roman" w:cs="Times New Roman"/>
          <w:sz w:val="28"/>
          <w:szCs w:val="28"/>
        </w:rPr>
        <w:t>Краснокутский</w:t>
      </w:r>
      <w:proofErr w:type="spellEnd"/>
      <w:r w:rsidR="007E0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2C2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="007E02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02C2">
        <w:rPr>
          <w:rFonts w:ascii="Times New Roman" w:hAnsi="Times New Roman" w:cs="Times New Roman"/>
          <w:sz w:val="28"/>
          <w:szCs w:val="28"/>
        </w:rPr>
        <w:t>Новоузенский</w:t>
      </w:r>
      <w:proofErr w:type="spellEnd"/>
      <w:r w:rsidR="007E02C2">
        <w:rPr>
          <w:rFonts w:ascii="Times New Roman" w:hAnsi="Times New Roman" w:cs="Times New Roman"/>
          <w:sz w:val="28"/>
          <w:szCs w:val="28"/>
        </w:rPr>
        <w:t>,</w:t>
      </w:r>
      <w:r w:rsidR="00FF77DD">
        <w:rPr>
          <w:rFonts w:ascii="Times New Roman" w:hAnsi="Times New Roman" w:cs="Times New Roman"/>
          <w:sz w:val="28"/>
          <w:szCs w:val="28"/>
        </w:rPr>
        <w:t xml:space="preserve"> </w:t>
      </w:r>
      <w:r w:rsidR="007E02C2">
        <w:rPr>
          <w:rFonts w:ascii="Times New Roman" w:hAnsi="Times New Roman" w:cs="Times New Roman"/>
          <w:sz w:val="28"/>
          <w:szCs w:val="28"/>
        </w:rPr>
        <w:t xml:space="preserve">Петровский, Пугачевский, </w:t>
      </w:r>
      <w:r w:rsidR="00AE43E5">
        <w:rPr>
          <w:rFonts w:ascii="Times New Roman" w:hAnsi="Times New Roman" w:cs="Times New Roman"/>
          <w:sz w:val="28"/>
          <w:szCs w:val="28"/>
        </w:rPr>
        <w:t>Романовский,</w:t>
      </w:r>
      <w:r w:rsidR="00FF7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109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="003E71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7109">
        <w:rPr>
          <w:rFonts w:ascii="Times New Roman" w:hAnsi="Times New Roman" w:cs="Times New Roman"/>
          <w:sz w:val="28"/>
          <w:szCs w:val="28"/>
        </w:rPr>
        <w:t>Самойловский</w:t>
      </w:r>
      <w:proofErr w:type="spellEnd"/>
      <w:r w:rsidR="003E7109">
        <w:rPr>
          <w:rFonts w:ascii="Times New Roman" w:hAnsi="Times New Roman" w:cs="Times New Roman"/>
          <w:sz w:val="28"/>
          <w:szCs w:val="28"/>
        </w:rPr>
        <w:t>,</w:t>
      </w:r>
      <w:r w:rsidR="00FF7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F9B">
        <w:rPr>
          <w:rFonts w:ascii="Times New Roman" w:hAnsi="Times New Roman" w:cs="Times New Roman"/>
          <w:sz w:val="28"/>
          <w:szCs w:val="28"/>
        </w:rPr>
        <w:t>Хвалынский</w:t>
      </w:r>
      <w:proofErr w:type="spellEnd"/>
      <w:r w:rsidR="00EB1F9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EB1F9B"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 w:rsidRPr="00454951">
        <w:rPr>
          <w:rFonts w:ascii="Times New Roman" w:hAnsi="Times New Roman" w:cs="Times New Roman"/>
          <w:sz w:val="28"/>
          <w:szCs w:val="28"/>
        </w:rPr>
        <w:t>)</w:t>
      </w:r>
      <w:r w:rsidR="00A00270" w:rsidRPr="00454951">
        <w:rPr>
          <w:rFonts w:ascii="Times New Roman" w:hAnsi="Times New Roman" w:cs="Times New Roman"/>
          <w:sz w:val="28"/>
          <w:szCs w:val="28"/>
        </w:rPr>
        <w:t>.</w:t>
      </w:r>
    </w:p>
    <w:p w:rsidR="00990D19" w:rsidRPr="00454951" w:rsidRDefault="00FF77DD" w:rsidP="00FF77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</w:t>
      </w:r>
      <w:r w:rsidR="00A33891">
        <w:rPr>
          <w:rFonts w:ascii="Times New Roman" w:hAnsi="Times New Roman" w:cs="Times New Roman"/>
          <w:sz w:val="28"/>
          <w:szCs w:val="28"/>
        </w:rPr>
        <w:t xml:space="preserve"> 2019 года модернизировано </w:t>
      </w:r>
      <w:r w:rsidR="0077189C">
        <w:rPr>
          <w:rFonts w:ascii="Times New Roman" w:hAnsi="Times New Roman" w:cs="Times New Roman"/>
          <w:sz w:val="28"/>
          <w:szCs w:val="28"/>
        </w:rPr>
        <w:t>9</w:t>
      </w:r>
      <w:r w:rsidR="00A33891">
        <w:rPr>
          <w:rFonts w:ascii="Times New Roman" w:hAnsi="Times New Roman" w:cs="Times New Roman"/>
          <w:sz w:val="28"/>
          <w:szCs w:val="28"/>
        </w:rPr>
        <w:t xml:space="preserve"> кинозалов в </w:t>
      </w:r>
      <w:proofErr w:type="spellStart"/>
      <w:r w:rsidR="00A33891">
        <w:rPr>
          <w:rFonts w:ascii="Times New Roman" w:hAnsi="Times New Roman" w:cs="Times New Roman"/>
          <w:sz w:val="28"/>
          <w:szCs w:val="28"/>
        </w:rPr>
        <w:t>Балаковском</w:t>
      </w:r>
      <w:proofErr w:type="spellEnd"/>
      <w:r w:rsidR="00A338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891">
        <w:rPr>
          <w:rFonts w:ascii="Times New Roman" w:hAnsi="Times New Roman" w:cs="Times New Roman"/>
          <w:sz w:val="28"/>
          <w:szCs w:val="28"/>
        </w:rPr>
        <w:t>Духовницком,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D19">
        <w:rPr>
          <w:rFonts w:ascii="Times New Roman" w:hAnsi="Times New Roman" w:cs="Times New Roman"/>
          <w:sz w:val="28"/>
          <w:szCs w:val="28"/>
        </w:rPr>
        <w:t>Ивантеевск</w:t>
      </w:r>
      <w:r w:rsidR="00A3389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990D19">
        <w:rPr>
          <w:rFonts w:ascii="Times New Roman" w:hAnsi="Times New Roman" w:cs="Times New Roman"/>
          <w:sz w:val="28"/>
          <w:szCs w:val="28"/>
        </w:rPr>
        <w:t>, Красноармейск</w:t>
      </w:r>
      <w:r w:rsidR="00A33891">
        <w:rPr>
          <w:rFonts w:ascii="Times New Roman" w:hAnsi="Times New Roman" w:cs="Times New Roman"/>
          <w:sz w:val="28"/>
          <w:szCs w:val="28"/>
        </w:rPr>
        <w:t>ом</w:t>
      </w:r>
      <w:r w:rsidR="00990D19">
        <w:rPr>
          <w:rFonts w:ascii="Times New Roman" w:hAnsi="Times New Roman" w:cs="Times New Roman"/>
          <w:sz w:val="28"/>
          <w:szCs w:val="28"/>
        </w:rPr>
        <w:t>, Калининск</w:t>
      </w:r>
      <w:r w:rsidR="00A33891">
        <w:rPr>
          <w:rFonts w:ascii="Times New Roman" w:hAnsi="Times New Roman" w:cs="Times New Roman"/>
          <w:sz w:val="28"/>
          <w:szCs w:val="28"/>
        </w:rPr>
        <w:t>ом</w:t>
      </w:r>
      <w:r w:rsidR="00990D19">
        <w:rPr>
          <w:rFonts w:ascii="Times New Roman" w:hAnsi="Times New Roman" w:cs="Times New Roman"/>
          <w:sz w:val="28"/>
          <w:szCs w:val="28"/>
        </w:rPr>
        <w:t>, Питер</w:t>
      </w:r>
      <w:r w:rsidR="00A86E89">
        <w:rPr>
          <w:rFonts w:ascii="Times New Roman" w:hAnsi="Times New Roman" w:cs="Times New Roman"/>
          <w:sz w:val="28"/>
          <w:szCs w:val="28"/>
        </w:rPr>
        <w:t>с</w:t>
      </w:r>
      <w:r w:rsidR="00990D19">
        <w:rPr>
          <w:rFonts w:ascii="Times New Roman" w:hAnsi="Times New Roman" w:cs="Times New Roman"/>
          <w:sz w:val="28"/>
          <w:szCs w:val="28"/>
        </w:rPr>
        <w:t>к</w:t>
      </w:r>
      <w:r w:rsidR="00A33891">
        <w:rPr>
          <w:rFonts w:ascii="Times New Roman" w:hAnsi="Times New Roman" w:cs="Times New Roman"/>
          <w:sz w:val="28"/>
          <w:szCs w:val="28"/>
        </w:rPr>
        <w:t>ом</w:t>
      </w:r>
      <w:r w:rsidR="00990D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89C">
        <w:rPr>
          <w:rFonts w:ascii="Times New Roman" w:hAnsi="Times New Roman" w:cs="Times New Roman"/>
          <w:sz w:val="28"/>
          <w:szCs w:val="28"/>
        </w:rPr>
        <w:t>Турковск</w:t>
      </w:r>
      <w:r w:rsidR="00A3389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77189C">
        <w:rPr>
          <w:rFonts w:ascii="Times New Roman" w:hAnsi="Times New Roman" w:cs="Times New Roman"/>
          <w:sz w:val="28"/>
          <w:szCs w:val="28"/>
        </w:rPr>
        <w:t>, Федоровск</w:t>
      </w:r>
      <w:r w:rsidR="00A33891">
        <w:rPr>
          <w:rFonts w:ascii="Times New Roman" w:hAnsi="Times New Roman" w:cs="Times New Roman"/>
          <w:sz w:val="28"/>
          <w:szCs w:val="28"/>
        </w:rPr>
        <w:t>ом</w:t>
      </w:r>
      <w:r w:rsidR="007718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718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7189C">
        <w:rPr>
          <w:rFonts w:ascii="Times New Roman" w:hAnsi="Times New Roman" w:cs="Times New Roman"/>
          <w:sz w:val="28"/>
          <w:szCs w:val="28"/>
        </w:rPr>
        <w:t>. Шиханы</w:t>
      </w:r>
      <w:r w:rsidR="00A33891">
        <w:rPr>
          <w:rFonts w:ascii="Times New Roman" w:hAnsi="Times New Roman" w:cs="Times New Roman"/>
          <w:sz w:val="28"/>
          <w:szCs w:val="28"/>
        </w:rPr>
        <w:t>.</w:t>
      </w:r>
    </w:p>
    <w:sectPr w:rsidR="00990D19" w:rsidRPr="00454951" w:rsidSect="00C87CFC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37DE7"/>
    <w:multiLevelType w:val="hybridMultilevel"/>
    <w:tmpl w:val="16A61DB0"/>
    <w:lvl w:ilvl="0" w:tplc="60B0950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7601"/>
    <w:rsid w:val="00025C5E"/>
    <w:rsid w:val="000577B0"/>
    <w:rsid w:val="00074ADE"/>
    <w:rsid w:val="00081A3D"/>
    <w:rsid w:val="00086E2D"/>
    <w:rsid w:val="000927F2"/>
    <w:rsid w:val="000A0251"/>
    <w:rsid w:val="000B0395"/>
    <w:rsid w:val="000D2388"/>
    <w:rsid w:val="00140263"/>
    <w:rsid w:val="0016192F"/>
    <w:rsid w:val="00187A3B"/>
    <w:rsid w:val="001B5E3F"/>
    <w:rsid w:val="001C1393"/>
    <w:rsid w:val="00207F38"/>
    <w:rsid w:val="00217601"/>
    <w:rsid w:val="0023514F"/>
    <w:rsid w:val="0025228C"/>
    <w:rsid w:val="00267515"/>
    <w:rsid w:val="002B3DF3"/>
    <w:rsid w:val="002C77E9"/>
    <w:rsid w:val="002F3560"/>
    <w:rsid w:val="0030215A"/>
    <w:rsid w:val="00305473"/>
    <w:rsid w:val="00307BAC"/>
    <w:rsid w:val="00327568"/>
    <w:rsid w:val="00356727"/>
    <w:rsid w:val="0038684A"/>
    <w:rsid w:val="003E7109"/>
    <w:rsid w:val="00445884"/>
    <w:rsid w:val="00454951"/>
    <w:rsid w:val="004A7A21"/>
    <w:rsid w:val="004C3C26"/>
    <w:rsid w:val="004C4ED8"/>
    <w:rsid w:val="004D3991"/>
    <w:rsid w:val="005C492B"/>
    <w:rsid w:val="005E66EB"/>
    <w:rsid w:val="005F40A7"/>
    <w:rsid w:val="006220C6"/>
    <w:rsid w:val="00634D3F"/>
    <w:rsid w:val="006468D8"/>
    <w:rsid w:val="00662373"/>
    <w:rsid w:val="006824B1"/>
    <w:rsid w:val="00683DA1"/>
    <w:rsid w:val="006A6660"/>
    <w:rsid w:val="006B3610"/>
    <w:rsid w:val="006C0CEC"/>
    <w:rsid w:val="006E14CA"/>
    <w:rsid w:val="00752734"/>
    <w:rsid w:val="0077189C"/>
    <w:rsid w:val="0079368C"/>
    <w:rsid w:val="007A3485"/>
    <w:rsid w:val="007E02C2"/>
    <w:rsid w:val="007F4E00"/>
    <w:rsid w:val="00807A67"/>
    <w:rsid w:val="0082755B"/>
    <w:rsid w:val="00845E1D"/>
    <w:rsid w:val="00871C60"/>
    <w:rsid w:val="00881F9E"/>
    <w:rsid w:val="00886DF1"/>
    <w:rsid w:val="00897004"/>
    <w:rsid w:val="008D5A9B"/>
    <w:rsid w:val="00901130"/>
    <w:rsid w:val="00940340"/>
    <w:rsid w:val="00947504"/>
    <w:rsid w:val="00950C10"/>
    <w:rsid w:val="00971C27"/>
    <w:rsid w:val="00986465"/>
    <w:rsid w:val="00990D19"/>
    <w:rsid w:val="009E7AC4"/>
    <w:rsid w:val="00A00270"/>
    <w:rsid w:val="00A33891"/>
    <w:rsid w:val="00A41F1D"/>
    <w:rsid w:val="00A86E89"/>
    <w:rsid w:val="00AE43E5"/>
    <w:rsid w:val="00B0745D"/>
    <w:rsid w:val="00B33BAE"/>
    <w:rsid w:val="00B363B2"/>
    <w:rsid w:val="00B3686A"/>
    <w:rsid w:val="00B5019B"/>
    <w:rsid w:val="00B8321E"/>
    <w:rsid w:val="00B85D6D"/>
    <w:rsid w:val="00BA489D"/>
    <w:rsid w:val="00C17A1F"/>
    <w:rsid w:val="00C20CE6"/>
    <w:rsid w:val="00C45841"/>
    <w:rsid w:val="00C669B4"/>
    <w:rsid w:val="00C67A69"/>
    <w:rsid w:val="00C87CFC"/>
    <w:rsid w:val="00CB319A"/>
    <w:rsid w:val="00CB3DA8"/>
    <w:rsid w:val="00CF57C8"/>
    <w:rsid w:val="00D74326"/>
    <w:rsid w:val="00DD575A"/>
    <w:rsid w:val="00DF729C"/>
    <w:rsid w:val="00E12122"/>
    <w:rsid w:val="00E12B27"/>
    <w:rsid w:val="00E24646"/>
    <w:rsid w:val="00E31323"/>
    <w:rsid w:val="00E75030"/>
    <w:rsid w:val="00E8242D"/>
    <w:rsid w:val="00EA3F36"/>
    <w:rsid w:val="00EB1F9B"/>
    <w:rsid w:val="00EE585E"/>
    <w:rsid w:val="00F13F25"/>
    <w:rsid w:val="00F41C13"/>
    <w:rsid w:val="00F632CC"/>
    <w:rsid w:val="00FA6412"/>
    <w:rsid w:val="00FF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3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KVC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UserNG</cp:lastModifiedBy>
  <cp:revision>4</cp:revision>
  <cp:lastPrinted>2019-08-09T08:55:00Z</cp:lastPrinted>
  <dcterms:created xsi:type="dcterms:W3CDTF">2020-01-10T09:49:00Z</dcterms:created>
  <dcterms:modified xsi:type="dcterms:W3CDTF">2020-02-14T07:55:00Z</dcterms:modified>
</cp:coreProperties>
</file>