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B44" w:rsidRPr="00B34CF6" w:rsidRDefault="00ED6B44" w:rsidP="006961EE">
      <w:pPr>
        <w:spacing w:after="0" w:line="240" w:lineRule="auto"/>
        <w:ind w:left="57" w:firstLine="709"/>
        <w:jc w:val="center"/>
        <w:rPr>
          <w:rFonts w:ascii="Times New Roman" w:hAnsi="Times New Roman" w:cs="Times New Roman"/>
          <w:b/>
          <w:bCs/>
          <w:sz w:val="26"/>
          <w:szCs w:val="26"/>
        </w:rPr>
      </w:pPr>
      <w:bookmarkStart w:id="0" w:name="_GoBack"/>
      <w:bookmarkEnd w:id="0"/>
      <w:r w:rsidRPr="00B34CF6">
        <w:rPr>
          <w:rFonts w:ascii="Times New Roman" w:hAnsi="Times New Roman" w:cs="Times New Roman"/>
          <w:b/>
          <w:bCs/>
          <w:sz w:val="26"/>
          <w:szCs w:val="26"/>
        </w:rPr>
        <w:t xml:space="preserve">ПЕРСПЕКТИВНЫЙ ПЛАН </w:t>
      </w:r>
      <w:r w:rsidR="0048543E" w:rsidRPr="00B34CF6">
        <w:rPr>
          <w:rFonts w:ascii="Times New Roman" w:hAnsi="Times New Roman" w:cs="Times New Roman"/>
          <w:b/>
          <w:bCs/>
          <w:sz w:val="26"/>
          <w:szCs w:val="26"/>
        </w:rPr>
        <w:t>(СТРАТЕГИЯ)</w:t>
      </w:r>
    </w:p>
    <w:p w:rsidR="00120908" w:rsidRPr="00B34CF6" w:rsidRDefault="007C223E" w:rsidP="006961EE">
      <w:pPr>
        <w:spacing w:after="0" w:line="240" w:lineRule="auto"/>
        <w:ind w:left="57" w:firstLine="709"/>
        <w:jc w:val="center"/>
        <w:rPr>
          <w:rFonts w:ascii="Times New Roman" w:hAnsi="Times New Roman" w:cs="Times New Roman"/>
          <w:b/>
          <w:bCs/>
          <w:sz w:val="26"/>
          <w:szCs w:val="26"/>
        </w:rPr>
      </w:pPr>
      <w:proofErr w:type="gramStart"/>
      <w:r w:rsidRPr="00B34CF6">
        <w:rPr>
          <w:rFonts w:ascii="Times New Roman" w:hAnsi="Times New Roman" w:cs="Times New Roman"/>
          <w:b/>
          <w:bCs/>
          <w:sz w:val="26"/>
          <w:szCs w:val="26"/>
        </w:rPr>
        <w:t>РАЗВИТИЯ  ГОСУДАРСТВЕННОГО</w:t>
      </w:r>
      <w:proofErr w:type="gramEnd"/>
      <w:r w:rsidRPr="00B34CF6">
        <w:rPr>
          <w:rFonts w:ascii="Times New Roman" w:hAnsi="Times New Roman" w:cs="Times New Roman"/>
          <w:b/>
          <w:bCs/>
          <w:sz w:val="26"/>
          <w:szCs w:val="26"/>
        </w:rPr>
        <w:t xml:space="preserve"> АВТОНОМНОГО </w:t>
      </w:r>
      <w:r w:rsidR="00120908" w:rsidRPr="00B34CF6">
        <w:rPr>
          <w:rFonts w:ascii="Times New Roman" w:hAnsi="Times New Roman" w:cs="Times New Roman"/>
          <w:b/>
          <w:bCs/>
          <w:sz w:val="26"/>
          <w:szCs w:val="26"/>
        </w:rPr>
        <w:t xml:space="preserve"> </w:t>
      </w:r>
      <w:r w:rsidRPr="00B34CF6">
        <w:rPr>
          <w:rFonts w:ascii="Times New Roman" w:hAnsi="Times New Roman" w:cs="Times New Roman"/>
          <w:b/>
          <w:bCs/>
          <w:sz w:val="26"/>
          <w:szCs w:val="26"/>
        </w:rPr>
        <w:t xml:space="preserve">УЧРЕЖДЕНИЯ КУЛЬТУРЫ </w:t>
      </w:r>
      <w:r w:rsidR="00120908" w:rsidRPr="00B34CF6">
        <w:rPr>
          <w:rFonts w:ascii="Times New Roman" w:hAnsi="Times New Roman" w:cs="Times New Roman"/>
          <w:b/>
          <w:bCs/>
          <w:sz w:val="26"/>
          <w:szCs w:val="26"/>
        </w:rPr>
        <w:t>«</w:t>
      </w:r>
      <w:r w:rsidRPr="00B34CF6">
        <w:rPr>
          <w:rFonts w:ascii="Times New Roman" w:hAnsi="Times New Roman" w:cs="Times New Roman"/>
          <w:b/>
          <w:bCs/>
          <w:sz w:val="26"/>
          <w:szCs w:val="26"/>
        </w:rPr>
        <w:t xml:space="preserve">САРАТОВСКИЙ ОБЛАСТНОЙ МЕТОДИЧЕСКИЙ </w:t>
      </w:r>
      <w:r w:rsidR="00120908" w:rsidRPr="00B34CF6">
        <w:rPr>
          <w:rFonts w:ascii="Times New Roman" w:hAnsi="Times New Roman" w:cs="Times New Roman"/>
          <w:b/>
          <w:bCs/>
          <w:sz w:val="26"/>
          <w:szCs w:val="26"/>
        </w:rPr>
        <w:t xml:space="preserve"> </w:t>
      </w:r>
      <w:r w:rsidRPr="00B34CF6">
        <w:rPr>
          <w:rFonts w:ascii="Times New Roman" w:hAnsi="Times New Roman" w:cs="Times New Roman"/>
          <w:b/>
          <w:bCs/>
          <w:sz w:val="26"/>
          <w:szCs w:val="26"/>
        </w:rPr>
        <w:t>КИНОВИДЕОЦЕНТР</w:t>
      </w:r>
      <w:r w:rsidR="00120908" w:rsidRPr="00B34CF6">
        <w:rPr>
          <w:rFonts w:ascii="Times New Roman" w:hAnsi="Times New Roman" w:cs="Times New Roman"/>
          <w:b/>
          <w:bCs/>
          <w:sz w:val="26"/>
          <w:szCs w:val="26"/>
        </w:rPr>
        <w:t>»</w:t>
      </w:r>
    </w:p>
    <w:p w:rsidR="00BF37A9" w:rsidRPr="00B34CF6" w:rsidRDefault="00BF37A9" w:rsidP="006961EE">
      <w:pPr>
        <w:spacing w:after="0" w:line="240" w:lineRule="auto"/>
        <w:ind w:left="57" w:firstLine="709"/>
        <w:jc w:val="center"/>
        <w:rPr>
          <w:rFonts w:ascii="Times New Roman" w:hAnsi="Times New Roman" w:cs="Times New Roman"/>
          <w:b/>
          <w:bCs/>
          <w:sz w:val="26"/>
          <w:szCs w:val="26"/>
        </w:rPr>
      </w:pPr>
      <w:r w:rsidRPr="00B34CF6">
        <w:rPr>
          <w:rFonts w:ascii="Times New Roman" w:hAnsi="Times New Roman" w:cs="Times New Roman"/>
          <w:b/>
          <w:bCs/>
          <w:sz w:val="26"/>
          <w:szCs w:val="26"/>
        </w:rPr>
        <w:t>на 20</w:t>
      </w:r>
      <w:r w:rsidR="00B34CF6" w:rsidRPr="00B34CF6">
        <w:rPr>
          <w:rFonts w:ascii="Times New Roman" w:hAnsi="Times New Roman" w:cs="Times New Roman"/>
          <w:b/>
          <w:bCs/>
          <w:sz w:val="26"/>
          <w:szCs w:val="26"/>
        </w:rPr>
        <w:t>20</w:t>
      </w:r>
      <w:r w:rsidRPr="00B34CF6">
        <w:rPr>
          <w:rFonts w:ascii="Times New Roman" w:hAnsi="Times New Roman" w:cs="Times New Roman"/>
          <w:b/>
          <w:bCs/>
          <w:sz w:val="26"/>
          <w:szCs w:val="26"/>
        </w:rPr>
        <w:t>-20</w:t>
      </w:r>
      <w:r w:rsidR="00B34CF6" w:rsidRPr="00B34CF6">
        <w:rPr>
          <w:rFonts w:ascii="Times New Roman" w:hAnsi="Times New Roman" w:cs="Times New Roman"/>
          <w:b/>
          <w:bCs/>
          <w:sz w:val="26"/>
          <w:szCs w:val="26"/>
        </w:rPr>
        <w:t>22</w:t>
      </w:r>
      <w:r w:rsidRPr="00B34CF6">
        <w:rPr>
          <w:rFonts w:ascii="Times New Roman" w:hAnsi="Times New Roman" w:cs="Times New Roman"/>
          <w:b/>
          <w:bCs/>
          <w:sz w:val="26"/>
          <w:szCs w:val="26"/>
        </w:rPr>
        <w:t xml:space="preserve"> </w:t>
      </w:r>
      <w:proofErr w:type="spellStart"/>
      <w:r w:rsidRPr="00B34CF6">
        <w:rPr>
          <w:rFonts w:ascii="Times New Roman" w:hAnsi="Times New Roman" w:cs="Times New Roman"/>
          <w:b/>
          <w:bCs/>
          <w:sz w:val="26"/>
          <w:szCs w:val="26"/>
        </w:rPr>
        <w:t>г.г</w:t>
      </w:r>
      <w:proofErr w:type="spellEnd"/>
      <w:r w:rsidRPr="00B34CF6">
        <w:rPr>
          <w:rFonts w:ascii="Times New Roman" w:hAnsi="Times New Roman" w:cs="Times New Roman"/>
          <w:b/>
          <w:bCs/>
          <w:sz w:val="26"/>
          <w:szCs w:val="26"/>
        </w:rPr>
        <w:t>.</w:t>
      </w:r>
    </w:p>
    <w:p w:rsidR="00120908" w:rsidRPr="00B34CF6" w:rsidRDefault="007B3671" w:rsidP="006961EE">
      <w:pPr>
        <w:tabs>
          <w:tab w:val="center" w:pos="4677"/>
          <w:tab w:val="left" w:pos="5879"/>
        </w:tabs>
        <w:spacing w:after="0" w:line="240" w:lineRule="auto"/>
        <w:ind w:left="57" w:firstLine="709"/>
        <w:jc w:val="both"/>
        <w:rPr>
          <w:rFonts w:ascii="Times New Roman" w:hAnsi="Times New Roman" w:cs="Times New Roman"/>
          <w:b/>
          <w:bCs/>
          <w:sz w:val="28"/>
          <w:szCs w:val="28"/>
        </w:rPr>
      </w:pPr>
      <w:r w:rsidRPr="00B34CF6">
        <w:rPr>
          <w:rFonts w:ascii="Times New Roman" w:hAnsi="Times New Roman" w:cs="Times New Roman"/>
          <w:b/>
          <w:bCs/>
          <w:sz w:val="28"/>
          <w:szCs w:val="28"/>
        </w:rPr>
        <w:tab/>
      </w:r>
    </w:p>
    <w:p w:rsidR="00283F66" w:rsidRPr="00B34CF6" w:rsidRDefault="00283F66" w:rsidP="00BF37A9">
      <w:pPr>
        <w:spacing w:after="0" w:line="240" w:lineRule="auto"/>
        <w:ind w:firstLine="709"/>
        <w:jc w:val="center"/>
        <w:rPr>
          <w:rFonts w:ascii="Times New Roman" w:eastAsia="Times New Roman" w:hAnsi="Times New Roman" w:cs="Times New Roman"/>
          <w:b/>
          <w:sz w:val="26"/>
          <w:szCs w:val="26"/>
        </w:rPr>
      </w:pPr>
      <w:r w:rsidRPr="00B34CF6">
        <w:rPr>
          <w:rFonts w:ascii="Times New Roman" w:eastAsia="Times New Roman" w:hAnsi="Times New Roman" w:cs="Times New Roman"/>
          <w:b/>
          <w:sz w:val="26"/>
          <w:szCs w:val="26"/>
        </w:rPr>
        <w:t>ОБЩИЕ ПОЛОЖЕНИЯ</w:t>
      </w:r>
    </w:p>
    <w:p w:rsidR="00CB6849" w:rsidRPr="00037981" w:rsidRDefault="00120908" w:rsidP="004B180A">
      <w:pPr>
        <w:pStyle w:val="a3"/>
        <w:spacing w:before="0" w:beforeAutospacing="0" w:after="0" w:afterAutospacing="0"/>
        <w:ind w:left="57" w:firstLine="709"/>
        <w:jc w:val="both"/>
        <w:rPr>
          <w:sz w:val="28"/>
          <w:szCs w:val="28"/>
        </w:rPr>
      </w:pPr>
      <w:r w:rsidRPr="00037981">
        <w:rPr>
          <w:sz w:val="28"/>
          <w:szCs w:val="28"/>
        </w:rPr>
        <w:t xml:space="preserve">Стратегия </w:t>
      </w:r>
      <w:r w:rsidR="007B3671" w:rsidRPr="00037981">
        <w:rPr>
          <w:sz w:val="28"/>
          <w:szCs w:val="28"/>
        </w:rPr>
        <w:t xml:space="preserve">развития </w:t>
      </w:r>
      <w:r w:rsidRPr="00037981">
        <w:rPr>
          <w:sz w:val="28"/>
          <w:szCs w:val="28"/>
        </w:rPr>
        <w:t xml:space="preserve">государственного автономного учреждения культуры «Саратовский областной методический киновидеоцентр» </w:t>
      </w:r>
      <w:r w:rsidRPr="00037981">
        <w:rPr>
          <w:i/>
          <w:sz w:val="28"/>
          <w:szCs w:val="28"/>
        </w:rPr>
        <w:t xml:space="preserve">(далее – киновидеоцентр) </w:t>
      </w:r>
      <w:r w:rsidR="007B3671" w:rsidRPr="00037981">
        <w:rPr>
          <w:sz w:val="28"/>
          <w:szCs w:val="28"/>
        </w:rPr>
        <w:t>на период 20</w:t>
      </w:r>
      <w:r w:rsidR="00037981" w:rsidRPr="00037981">
        <w:rPr>
          <w:sz w:val="28"/>
          <w:szCs w:val="28"/>
        </w:rPr>
        <w:t>20</w:t>
      </w:r>
      <w:r w:rsidR="007B3671" w:rsidRPr="00037981">
        <w:rPr>
          <w:sz w:val="28"/>
          <w:szCs w:val="28"/>
        </w:rPr>
        <w:t>-20</w:t>
      </w:r>
      <w:r w:rsidRPr="00037981">
        <w:rPr>
          <w:sz w:val="28"/>
          <w:szCs w:val="28"/>
        </w:rPr>
        <w:t>2</w:t>
      </w:r>
      <w:r w:rsidR="00037981" w:rsidRPr="00037981">
        <w:rPr>
          <w:sz w:val="28"/>
          <w:szCs w:val="28"/>
        </w:rPr>
        <w:t>2</w:t>
      </w:r>
      <w:r w:rsidR="007B3671" w:rsidRPr="00037981">
        <w:rPr>
          <w:sz w:val="28"/>
          <w:szCs w:val="28"/>
        </w:rPr>
        <w:t xml:space="preserve"> гг. направлена на вывод учреждения на новый прогрессивный уровень обслуживания населения </w:t>
      </w:r>
      <w:proofErr w:type="spellStart"/>
      <w:r w:rsidR="00D378CC" w:rsidRPr="00037981">
        <w:rPr>
          <w:sz w:val="28"/>
          <w:szCs w:val="28"/>
        </w:rPr>
        <w:t>г.</w:t>
      </w:r>
      <w:r w:rsidRPr="00037981">
        <w:rPr>
          <w:sz w:val="28"/>
          <w:szCs w:val="28"/>
        </w:rPr>
        <w:t>Саратова</w:t>
      </w:r>
      <w:proofErr w:type="spellEnd"/>
      <w:r w:rsidRPr="00037981">
        <w:rPr>
          <w:sz w:val="28"/>
          <w:szCs w:val="28"/>
        </w:rPr>
        <w:t xml:space="preserve"> и Саратовской области.</w:t>
      </w:r>
      <w:r w:rsidR="004B180A" w:rsidRPr="00037981">
        <w:rPr>
          <w:sz w:val="28"/>
          <w:szCs w:val="28"/>
        </w:rPr>
        <w:t xml:space="preserve"> </w:t>
      </w:r>
    </w:p>
    <w:p w:rsidR="00D378CC" w:rsidRPr="0072033D" w:rsidRDefault="00283F66" w:rsidP="006961EE">
      <w:pPr>
        <w:pStyle w:val="a3"/>
        <w:spacing w:before="0" w:beforeAutospacing="0" w:after="0" w:afterAutospacing="0"/>
        <w:ind w:left="57" w:firstLine="709"/>
        <w:jc w:val="both"/>
        <w:rPr>
          <w:i/>
          <w:sz w:val="28"/>
          <w:szCs w:val="28"/>
        </w:rPr>
      </w:pPr>
      <w:r w:rsidRPr="0072033D">
        <w:rPr>
          <w:sz w:val="28"/>
          <w:szCs w:val="28"/>
        </w:rPr>
        <w:t xml:space="preserve">17 августа 2001 года Распоряжением Правительства Саратовской области № 210–ПР на базе бывшего государственного унитарного предприятия «Саратовский областной </w:t>
      </w:r>
      <w:proofErr w:type="spellStart"/>
      <w:r w:rsidRPr="0072033D">
        <w:rPr>
          <w:sz w:val="28"/>
          <w:szCs w:val="28"/>
        </w:rPr>
        <w:t>киновидеофонд</w:t>
      </w:r>
      <w:proofErr w:type="spellEnd"/>
      <w:r w:rsidRPr="0072033D">
        <w:rPr>
          <w:sz w:val="28"/>
          <w:szCs w:val="28"/>
        </w:rPr>
        <w:t>» было создано</w:t>
      </w:r>
      <w:r w:rsidRPr="0072033D">
        <w:rPr>
          <w:i/>
          <w:sz w:val="28"/>
          <w:szCs w:val="28"/>
        </w:rPr>
        <w:t xml:space="preserve"> </w:t>
      </w:r>
      <w:r w:rsidRPr="0072033D">
        <w:rPr>
          <w:sz w:val="28"/>
          <w:szCs w:val="28"/>
        </w:rPr>
        <w:t>государственное учреждение культуры «Саратовский областной методический киновидеоцентр».</w:t>
      </w:r>
      <w:r w:rsidRPr="0072033D">
        <w:rPr>
          <w:i/>
          <w:sz w:val="28"/>
          <w:szCs w:val="28"/>
        </w:rPr>
        <w:t xml:space="preserve"> </w:t>
      </w:r>
    </w:p>
    <w:p w:rsidR="00D378CC" w:rsidRPr="0072033D" w:rsidRDefault="00283F66" w:rsidP="004B180A">
      <w:pPr>
        <w:pStyle w:val="a3"/>
        <w:spacing w:before="0" w:beforeAutospacing="0" w:after="0" w:afterAutospacing="0"/>
        <w:ind w:left="57" w:firstLine="709"/>
        <w:jc w:val="both"/>
        <w:rPr>
          <w:sz w:val="28"/>
          <w:szCs w:val="28"/>
        </w:rPr>
      </w:pPr>
      <w:r w:rsidRPr="0072033D">
        <w:rPr>
          <w:sz w:val="28"/>
          <w:szCs w:val="28"/>
        </w:rPr>
        <w:t>В августе 2014 года был изменен тип учреждения, в связи с чем оно было переименовано в</w:t>
      </w:r>
      <w:r w:rsidRPr="0072033D">
        <w:rPr>
          <w:b/>
          <w:sz w:val="28"/>
          <w:szCs w:val="28"/>
        </w:rPr>
        <w:t xml:space="preserve"> </w:t>
      </w:r>
      <w:r w:rsidRPr="0072033D">
        <w:rPr>
          <w:sz w:val="28"/>
          <w:szCs w:val="28"/>
        </w:rPr>
        <w:t xml:space="preserve">государственное автономное учреждение </w:t>
      </w:r>
      <w:proofErr w:type="gramStart"/>
      <w:r w:rsidRPr="0072033D">
        <w:rPr>
          <w:sz w:val="28"/>
          <w:szCs w:val="28"/>
        </w:rPr>
        <w:t>культуры</w:t>
      </w:r>
      <w:r w:rsidRPr="0072033D">
        <w:rPr>
          <w:b/>
          <w:sz w:val="28"/>
          <w:szCs w:val="28"/>
        </w:rPr>
        <w:t xml:space="preserve">  </w:t>
      </w:r>
      <w:r w:rsidRPr="0072033D">
        <w:rPr>
          <w:sz w:val="28"/>
          <w:szCs w:val="28"/>
        </w:rPr>
        <w:t>«</w:t>
      </w:r>
      <w:proofErr w:type="gramEnd"/>
      <w:r w:rsidRPr="0072033D">
        <w:rPr>
          <w:sz w:val="28"/>
          <w:szCs w:val="28"/>
        </w:rPr>
        <w:t>Саратовский областной методический киновидеоцентр».</w:t>
      </w:r>
      <w:r w:rsidR="004B180A" w:rsidRPr="0072033D">
        <w:rPr>
          <w:sz w:val="28"/>
          <w:szCs w:val="28"/>
        </w:rPr>
        <w:t xml:space="preserve"> </w:t>
      </w:r>
      <w:r w:rsidRPr="0072033D">
        <w:rPr>
          <w:sz w:val="28"/>
          <w:szCs w:val="28"/>
        </w:rPr>
        <w:t xml:space="preserve">В настоящее </w:t>
      </w:r>
      <w:proofErr w:type="gramStart"/>
      <w:r w:rsidRPr="0072033D">
        <w:rPr>
          <w:sz w:val="28"/>
          <w:szCs w:val="28"/>
        </w:rPr>
        <w:t xml:space="preserve">время </w:t>
      </w:r>
      <w:r w:rsidR="00D378CC" w:rsidRPr="0072033D">
        <w:rPr>
          <w:sz w:val="28"/>
          <w:szCs w:val="28"/>
        </w:rPr>
        <w:t xml:space="preserve"> </w:t>
      </w:r>
      <w:r w:rsidR="00D378CC" w:rsidRPr="0072033D">
        <w:rPr>
          <w:i/>
          <w:sz w:val="28"/>
          <w:szCs w:val="28"/>
        </w:rPr>
        <w:t>киновидеоцентр</w:t>
      </w:r>
      <w:proofErr w:type="gramEnd"/>
      <w:r w:rsidR="00D378CC" w:rsidRPr="0072033D">
        <w:rPr>
          <w:i/>
          <w:sz w:val="28"/>
          <w:szCs w:val="28"/>
        </w:rPr>
        <w:t xml:space="preserve"> </w:t>
      </w:r>
      <w:r w:rsidRPr="0072033D">
        <w:rPr>
          <w:sz w:val="28"/>
          <w:szCs w:val="28"/>
        </w:rPr>
        <w:t xml:space="preserve">объединяет все элементы прежней системы </w:t>
      </w:r>
      <w:proofErr w:type="spellStart"/>
      <w:r w:rsidRPr="0072033D">
        <w:rPr>
          <w:sz w:val="28"/>
          <w:szCs w:val="28"/>
        </w:rPr>
        <w:t>кинооборота</w:t>
      </w:r>
      <w:proofErr w:type="spellEnd"/>
      <w:r w:rsidRPr="0072033D">
        <w:rPr>
          <w:sz w:val="28"/>
          <w:szCs w:val="28"/>
        </w:rPr>
        <w:t xml:space="preserve">: киносеть, областной кинопрокат, </w:t>
      </w:r>
      <w:r w:rsidR="00282CEC" w:rsidRPr="00282CEC">
        <w:rPr>
          <w:sz w:val="28"/>
          <w:szCs w:val="28"/>
        </w:rPr>
        <w:t>фильмофонд</w:t>
      </w:r>
      <w:r w:rsidRPr="00282CEC">
        <w:rPr>
          <w:sz w:val="28"/>
          <w:szCs w:val="28"/>
        </w:rPr>
        <w:t>,</w:t>
      </w:r>
      <w:r w:rsidRPr="0072033D">
        <w:rPr>
          <w:sz w:val="28"/>
          <w:szCs w:val="28"/>
        </w:rPr>
        <w:t xml:space="preserve"> </w:t>
      </w:r>
      <w:proofErr w:type="spellStart"/>
      <w:r w:rsidRPr="0072033D">
        <w:rPr>
          <w:sz w:val="28"/>
          <w:szCs w:val="28"/>
        </w:rPr>
        <w:t>видеоцентр</w:t>
      </w:r>
      <w:proofErr w:type="spellEnd"/>
      <w:r w:rsidRPr="0072033D">
        <w:rPr>
          <w:sz w:val="28"/>
          <w:szCs w:val="28"/>
        </w:rPr>
        <w:t xml:space="preserve">. </w:t>
      </w:r>
    </w:p>
    <w:p w:rsidR="007B3671" w:rsidRPr="00D8394E" w:rsidRDefault="00120908" w:rsidP="006961EE">
      <w:pPr>
        <w:pStyle w:val="a3"/>
        <w:spacing w:before="0" w:beforeAutospacing="0" w:after="0" w:afterAutospacing="0"/>
        <w:ind w:left="57" w:firstLine="709"/>
        <w:jc w:val="both"/>
        <w:rPr>
          <w:sz w:val="28"/>
          <w:szCs w:val="28"/>
        </w:rPr>
      </w:pPr>
      <w:r w:rsidRPr="00D8394E">
        <w:rPr>
          <w:i/>
          <w:sz w:val="28"/>
          <w:szCs w:val="28"/>
        </w:rPr>
        <w:t>Киновидеоцентр</w:t>
      </w:r>
      <w:r w:rsidRPr="00D8394E">
        <w:rPr>
          <w:sz w:val="28"/>
          <w:szCs w:val="28"/>
        </w:rPr>
        <w:t xml:space="preserve"> </w:t>
      </w:r>
      <w:r w:rsidR="007B3671" w:rsidRPr="00D8394E">
        <w:rPr>
          <w:sz w:val="28"/>
          <w:szCs w:val="28"/>
        </w:rPr>
        <w:t>является «</w:t>
      </w:r>
      <w:r w:rsidRPr="00D8394E">
        <w:rPr>
          <w:sz w:val="28"/>
          <w:szCs w:val="28"/>
        </w:rPr>
        <w:t xml:space="preserve">организационным стержнем» </w:t>
      </w:r>
      <w:r w:rsidR="007B3671" w:rsidRPr="00D8394E">
        <w:rPr>
          <w:sz w:val="28"/>
          <w:szCs w:val="28"/>
        </w:rPr>
        <w:t xml:space="preserve">областной сети кинозалов (киносети), осуществляя репертуарную политику, работая как «государственная сеть» с дистрибьюторами, </w:t>
      </w:r>
      <w:r w:rsidR="00D8394E" w:rsidRPr="00D8394E">
        <w:rPr>
          <w:sz w:val="28"/>
          <w:szCs w:val="28"/>
        </w:rPr>
        <w:t xml:space="preserve">выступая в роли агента с муниципальными модернизированными кинозалами, а также </w:t>
      </w:r>
      <w:r w:rsidR="007B3671" w:rsidRPr="00D8394E">
        <w:rPr>
          <w:sz w:val="28"/>
          <w:szCs w:val="28"/>
        </w:rPr>
        <w:t>используя свой фильмофонд</w:t>
      </w:r>
      <w:r w:rsidR="00D8394E" w:rsidRPr="00D8394E">
        <w:rPr>
          <w:sz w:val="28"/>
          <w:szCs w:val="28"/>
        </w:rPr>
        <w:t xml:space="preserve"> и </w:t>
      </w:r>
      <w:proofErr w:type="spellStart"/>
      <w:r w:rsidR="00D8394E" w:rsidRPr="00D8394E">
        <w:rPr>
          <w:sz w:val="28"/>
          <w:szCs w:val="28"/>
        </w:rPr>
        <w:t>видеофонд</w:t>
      </w:r>
      <w:proofErr w:type="spellEnd"/>
      <w:r w:rsidR="007B3671" w:rsidRPr="00D8394E">
        <w:rPr>
          <w:sz w:val="28"/>
          <w:szCs w:val="28"/>
        </w:rPr>
        <w:t>, осуществляя логистику (доставку)</w:t>
      </w:r>
      <w:r w:rsidR="00063EF9" w:rsidRPr="00D8394E">
        <w:rPr>
          <w:sz w:val="28"/>
          <w:szCs w:val="28"/>
        </w:rPr>
        <w:t>.</w:t>
      </w:r>
      <w:r w:rsidR="007B3671" w:rsidRPr="00D8394E">
        <w:rPr>
          <w:sz w:val="28"/>
          <w:szCs w:val="28"/>
        </w:rPr>
        <w:t xml:space="preserve"> </w:t>
      </w:r>
      <w:r w:rsidR="00A76925" w:rsidRPr="00D8394E">
        <w:rPr>
          <w:sz w:val="28"/>
          <w:szCs w:val="28"/>
        </w:rPr>
        <w:t xml:space="preserve"> </w:t>
      </w:r>
    </w:p>
    <w:p w:rsidR="006B1726" w:rsidRPr="001F47E8" w:rsidRDefault="00C65C6F" w:rsidP="006961EE">
      <w:pPr>
        <w:pStyle w:val="a3"/>
        <w:spacing w:before="0" w:beforeAutospacing="0" w:after="0" w:afterAutospacing="0"/>
        <w:ind w:left="57" w:firstLine="709"/>
        <w:jc w:val="both"/>
        <w:rPr>
          <w:sz w:val="28"/>
          <w:szCs w:val="28"/>
        </w:rPr>
      </w:pPr>
      <w:r w:rsidRPr="00380489">
        <w:rPr>
          <w:sz w:val="28"/>
          <w:szCs w:val="28"/>
        </w:rPr>
        <w:t xml:space="preserve">В </w:t>
      </w:r>
      <w:r w:rsidR="00B50635" w:rsidRPr="00380489">
        <w:rPr>
          <w:sz w:val="28"/>
          <w:szCs w:val="28"/>
        </w:rPr>
        <w:t xml:space="preserve">настоящее время в </w:t>
      </w:r>
      <w:proofErr w:type="spellStart"/>
      <w:r w:rsidR="007B3671" w:rsidRPr="00380489">
        <w:rPr>
          <w:sz w:val="28"/>
          <w:szCs w:val="28"/>
        </w:rPr>
        <w:t>г.</w:t>
      </w:r>
      <w:r w:rsidR="006B1726" w:rsidRPr="00380489">
        <w:rPr>
          <w:sz w:val="28"/>
          <w:szCs w:val="28"/>
        </w:rPr>
        <w:t>Саратове</w:t>
      </w:r>
      <w:proofErr w:type="spellEnd"/>
      <w:r w:rsidR="007B3671" w:rsidRPr="00380489">
        <w:rPr>
          <w:sz w:val="28"/>
          <w:szCs w:val="28"/>
        </w:rPr>
        <w:t xml:space="preserve"> </w:t>
      </w:r>
      <w:r w:rsidRPr="00380489">
        <w:rPr>
          <w:sz w:val="28"/>
          <w:szCs w:val="28"/>
        </w:rPr>
        <w:t xml:space="preserve">кинопоказ </w:t>
      </w:r>
      <w:r w:rsidR="00BF37A9" w:rsidRPr="00380489">
        <w:rPr>
          <w:sz w:val="28"/>
          <w:szCs w:val="28"/>
        </w:rPr>
        <w:t xml:space="preserve">организуется полностью </w:t>
      </w:r>
      <w:r w:rsidR="007B3671" w:rsidRPr="00380489">
        <w:rPr>
          <w:sz w:val="28"/>
          <w:szCs w:val="28"/>
        </w:rPr>
        <w:t xml:space="preserve">в коммерческом секторе, отвечая принципам современной рыночной экономики. Репертуарная политика коммерческих кинотеатров </w:t>
      </w:r>
      <w:r w:rsidR="006B1726" w:rsidRPr="00380489">
        <w:rPr>
          <w:sz w:val="28"/>
          <w:szCs w:val="28"/>
        </w:rPr>
        <w:t xml:space="preserve">в основном </w:t>
      </w:r>
      <w:r w:rsidR="007B3671" w:rsidRPr="00380489">
        <w:rPr>
          <w:sz w:val="28"/>
          <w:szCs w:val="28"/>
        </w:rPr>
        <w:t xml:space="preserve">базируется на демонстрации популярных зарубежных фильмов, приносящих прибыль. Стоимость билетов в негосударственных кинотеатрах на киносеансы в </w:t>
      </w:r>
      <w:proofErr w:type="spellStart"/>
      <w:r w:rsidR="007B3671" w:rsidRPr="00380489">
        <w:rPr>
          <w:sz w:val="28"/>
          <w:szCs w:val="28"/>
        </w:rPr>
        <w:t>г.</w:t>
      </w:r>
      <w:r w:rsidR="006B1726" w:rsidRPr="00380489">
        <w:rPr>
          <w:sz w:val="28"/>
          <w:szCs w:val="28"/>
        </w:rPr>
        <w:t>Саратов</w:t>
      </w:r>
      <w:r w:rsidR="007B3671" w:rsidRPr="00380489">
        <w:rPr>
          <w:sz w:val="28"/>
          <w:szCs w:val="28"/>
        </w:rPr>
        <w:t>е</w:t>
      </w:r>
      <w:proofErr w:type="spellEnd"/>
      <w:r w:rsidR="007B3671" w:rsidRPr="00380489">
        <w:rPr>
          <w:sz w:val="28"/>
          <w:szCs w:val="28"/>
        </w:rPr>
        <w:t xml:space="preserve"> </w:t>
      </w:r>
      <w:r w:rsidR="007B3671" w:rsidRPr="001F47E8">
        <w:rPr>
          <w:sz w:val="28"/>
          <w:szCs w:val="28"/>
        </w:rPr>
        <w:t xml:space="preserve">составляет </w:t>
      </w:r>
      <w:r w:rsidR="006B1726" w:rsidRPr="001F47E8">
        <w:rPr>
          <w:sz w:val="28"/>
          <w:szCs w:val="28"/>
        </w:rPr>
        <w:t xml:space="preserve">в среднем 250 рублей, </w:t>
      </w:r>
      <w:r w:rsidR="00C6703B" w:rsidRPr="001F47E8">
        <w:rPr>
          <w:sz w:val="28"/>
          <w:szCs w:val="28"/>
        </w:rPr>
        <w:t>в модернизированных кинозалах</w:t>
      </w:r>
      <w:r w:rsidR="0077430C">
        <w:rPr>
          <w:sz w:val="28"/>
          <w:szCs w:val="28"/>
        </w:rPr>
        <w:t xml:space="preserve"> области</w:t>
      </w:r>
      <w:r w:rsidR="00C6703B" w:rsidRPr="001F47E8">
        <w:rPr>
          <w:sz w:val="28"/>
          <w:szCs w:val="28"/>
        </w:rPr>
        <w:t xml:space="preserve"> </w:t>
      </w:r>
      <w:r w:rsidR="001F47E8" w:rsidRPr="001F47E8">
        <w:rPr>
          <w:sz w:val="28"/>
          <w:szCs w:val="28"/>
        </w:rPr>
        <w:t>в среднем 150</w:t>
      </w:r>
      <w:r w:rsidR="00C6703B" w:rsidRPr="001F47E8">
        <w:rPr>
          <w:sz w:val="28"/>
          <w:szCs w:val="28"/>
        </w:rPr>
        <w:t xml:space="preserve"> рублей, </w:t>
      </w:r>
      <w:r w:rsidR="0077430C">
        <w:rPr>
          <w:sz w:val="28"/>
          <w:szCs w:val="28"/>
        </w:rPr>
        <w:t>муниципальных киноустановках</w:t>
      </w:r>
      <w:r w:rsidR="006B1726" w:rsidRPr="001F47E8">
        <w:rPr>
          <w:sz w:val="28"/>
          <w:szCs w:val="28"/>
        </w:rPr>
        <w:t xml:space="preserve"> </w:t>
      </w:r>
      <w:r w:rsidR="0077430C">
        <w:rPr>
          <w:sz w:val="28"/>
          <w:szCs w:val="28"/>
        </w:rPr>
        <w:t xml:space="preserve">- </w:t>
      </w:r>
      <w:r w:rsidR="007B3671" w:rsidRPr="001F47E8">
        <w:rPr>
          <w:sz w:val="28"/>
          <w:szCs w:val="28"/>
        </w:rPr>
        <w:t xml:space="preserve">от </w:t>
      </w:r>
      <w:r w:rsidR="001F47E8" w:rsidRPr="001F47E8">
        <w:rPr>
          <w:sz w:val="28"/>
          <w:szCs w:val="28"/>
        </w:rPr>
        <w:t>20</w:t>
      </w:r>
      <w:r w:rsidR="007B3671" w:rsidRPr="001F47E8">
        <w:rPr>
          <w:sz w:val="28"/>
          <w:szCs w:val="28"/>
        </w:rPr>
        <w:t xml:space="preserve"> до </w:t>
      </w:r>
      <w:r w:rsidR="00B50635" w:rsidRPr="001F47E8">
        <w:rPr>
          <w:sz w:val="28"/>
          <w:szCs w:val="28"/>
        </w:rPr>
        <w:t>4</w:t>
      </w:r>
      <w:r w:rsidR="001F47E8" w:rsidRPr="001F47E8">
        <w:rPr>
          <w:sz w:val="28"/>
          <w:szCs w:val="28"/>
        </w:rPr>
        <w:t>5</w:t>
      </w:r>
      <w:r w:rsidR="007B3671" w:rsidRPr="001F47E8">
        <w:rPr>
          <w:sz w:val="28"/>
          <w:szCs w:val="28"/>
        </w:rPr>
        <w:t xml:space="preserve"> рублей ввиду покупательной способности жителей села. </w:t>
      </w:r>
    </w:p>
    <w:p w:rsidR="007B3671" w:rsidRPr="00594D07" w:rsidRDefault="007B3671" w:rsidP="006961EE">
      <w:pPr>
        <w:pStyle w:val="a3"/>
        <w:spacing w:before="0" w:beforeAutospacing="0" w:after="0" w:afterAutospacing="0"/>
        <w:ind w:left="57" w:firstLine="709"/>
        <w:jc w:val="both"/>
        <w:rPr>
          <w:sz w:val="28"/>
          <w:szCs w:val="28"/>
        </w:rPr>
      </w:pPr>
      <w:r w:rsidRPr="00594D07">
        <w:rPr>
          <w:sz w:val="28"/>
          <w:szCs w:val="28"/>
        </w:rPr>
        <w:t>Жители области нуждаются в организации культурных мероприятий, сопровождающих кинопоказ</w:t>
      </w:r>
      <w:r w:rsidR="0077430C">
        <w:rPr>
          <w:sz w:val="28"/>
          <w:szCs w:val="28"/>
        </w:rPr>
        <w:t>ы</w:t>
      </w:r>
      <w:r w:rsidRPr="00594D07">
        <w:rPr>
          <w:sz w:val="28"/>
          <w:szCs w:val="28"/>
        </w:rPr>
        <w:t>: проведени</w:t>
      </w:r>
      <w:r w:rsidR="0077430C">
        <w:rPr>
          <w:sz w:val="28"/>
          <w:szCs w:val="28"/>
        </w:rPr>
        <w:t>е</w:t>
      </w:r>
      <w:r w:rsidRPr="00594D07">
        <w:rPr>
          <w:sz w:val="28"/>
          <w:szCs w:val="28"/>
        </w:rPr>
        <w:t xml:space="preserve"> творческих встреч с создателями фильмов и тематических праздников. Это требует дополнительных вложений финансовых и нефинансовых средств, а также привлечения персонала для организации мероприятий, значительно увеличивающих бюджет показа и, соответственно, стоимость билетов, что сделало бы недоступным посещение таких мероприятий для большинства жителей области. Поэтому подобного рода мероприятия ч</w:t>
      </w:r>
      <w:r w:rsidR="00730F4B" w:rsidRPr="00594D07">
        <w:rPr>
          <w:sz w:val="28"/>
          <w:szCs w:val="28"/>
        </w:rPr>
        <w:t>а</w:t>
      </w:r>
      <w:r w:rsidRPr="00594D07">
        <w:rPr>
          <w:sz w:val="28"/>
          <w:szCs w:val="28"/>
        </w:rPr>
        <w:t>стными предпринимателями не проводятся</w:t>
      </w:r>
      <w:r w:rsidR="003B1E7F" w:rsidRPr="00594D07">
        <w:rPr>
          <w:sz w:val="28"/>
          <w:szCs w:val="28"/>
        </w:rPr>
        <w:t xml:space="preserve">, эта </w:t>
      </w:r>
      <w:r w:rsidRPr="00594D07">
        <w:rPr>
          <w:sz w:val="28"/>
          <w:szCs w:val="28"/>
        </w:rPr>
        <w:t xml:space="preserve">деятельность ведется исключительно государственными структурами. В сфере кино в </w:t>
      </w:r>
      <w:r w:rsidR="00730F4B" w:rsidRPr="00594D07">
        <w:rPr>
          <w:sz w:val="28"/>
          <w:szCs w:val="28"/>
        </w:rPr>
        <w:t xml:space="preserve">Саратовской </w:t>
      </w:r>
      <w:r w:rsidRPr="00594D07">
        <w:rPr>
          <w:sz w:val="28"/>
          <w:szCs w:val="28"/>
        </w:rPr>
        <w:t>области такая деятельность осуществляется</w:t>
      </w:r>
      <w:r w:rsidR="00730F4B" w:rsidRPr="00594D07">
        <w:rPr>
          <w:sz w:val="28"/>
          <w:szCs w:val="28"/>
        </w:rPr>
        <w:t xml:space="preserve"> </w:t>
      </w:r>
      <w:r w:rsidR="00730F4B" w:rsidRPr="00594D07">
        <w:rPr>
          <w:i/>
          <w:sz w:val="28"/>
          <w:szCs w:val="28"/>
        </w:rPr>
        <w:t>киновидеоцентром</w:t>
      </w:r>
      <w:r w:rsidRPr="00594D07">
        <w:rPr>
          <w:sz w:val="28"/>
          <w:szCs w:val="28"/>
        </w:rPr>
        <w:t xml:space="preserve">. </w:t>
      </w:r>
    </w:p>
    <w:p w:rsidR="00B76CB7" w:rsidRPr="00594D07" w:rsidRDefault="00B76CB7" w:rsidP="006961EE">
      <w:pPr>
        <w:shd w:val="clear" w:color="auto" w:fill="FFFFFF"/>
        <w:spacing w:after="0" w:line="240" w:lineRule="auto"/>
        <w:ind w:firstLine="709"/>
        <w:jc w:val="both"/>
        <w:rPr>
          <w:rFonts w:ascii="Times New Roman" w:eastAsia="Times New Roman" w:hAnsi="Times New Roman" w:cs="Times New Roman"/>
          <w:sz w:val="28"/>
          <w:szCs w:val="28"/>
        </w:rPr>
      </w:pPr>
      <w:r w:rsidRPr="00594D07">
        <w:rPr>
          <w:rFonts w:ascii="Times New Roman" w:eastAsia="Times New Roman" w:hAnsi="Times New Roman" w:cs="Times New Roman"/>
          <w:i/>
          <w:sz w:val="28"/>
          <w:szCs w:val="28"/>
        </w:rPr>
        <w:lastRenderedPageBreak/>
        <w:t>Киновидеоцентр</w:t>
      </w:r>
      <w:r w:rsidRPr="00594D07">
        <w:rPr>
          <w:rFonts w:ascii="Times New Roman" w:eastAsia="Times New Roman" w:hAnsi="Times New Roman" w:cs="Times New Roman"/>
          <w:sz w:val="28"/>
          <w:szCs w:val="28"/>
        </w:rPr>
        <w:t xml:space="preserve"> является техническим, методическим, инновационным, кинематографическим центром Саратовской области. Своей деятельностью он поддерживает интерес кинозрителя к новинкам российского и зарубежного кино посредством клубной деятельности, проведением различных фестивалей, акций, декад, пропаганды интереса к кино, как виду искусства.</w:t>
      </w:r>
    </w:p>
    <w:p w:rsidR="00455B45" w:rsidRPr="00192617" w:rsidRDefault="00F87C90" w:rsidP="006961EE">
      <w:pPr>
        <w:shd w:val="clear" w:color="auto" w:fill="FFFFFF"/>
        <w:spacing w:after="0" w:line="240" w:lineRule="auto"/>
        <w:ind w:firstLine="709"/>
        <w:jc w:val="both"/>
        <w:rPr>
          <w:rFonts w:ascii="Times New Roman" w:eastAsia="Times New Roman" w:hAnsi="Times New Roman" w:cs="Times New Roman"/>
          <w:sz w:val="28"/>
          <w:szCs w:val="28"/>
        </w:rPr>
      </w:pPr>
      <w:r w:rsidRPr="00192617">
        <w:rPr>
          <w:rFonts w:ascii="Times New Roman" w:eastAsia="Times New Roman" w:hAnsi="Times New Roman" w:cs="Times New Roman"/>
          <w:sz w:val="28"/>
          <w:szCs w:val="28"/>
        </w:rPr>
        <w:t xml:space="preserve">В настоящее время </w:t>
      </w:r>
      <w:r w:rsidRPr="00192617">
        <w:rPr>
          <w:rFonts w:ascii="Times New Roman" w:eastAsia="Times New Roman" w:hAnsi="Times New Roman" w:cs="Times New Roman"/>
          <w:i/>
          <w:sz w:val="28"/>
          <w:szCs w:val="28"/>
        </w:rPr>
        <w:t>к</w:t>
      </w:r>
      <w:r w:rsidR="00455B45" w:rsidRPr="00192617">
        <w:rPr>
          <w:rFonts w:ascii="Times New Roman" w:eastAsia="Times New Roman" w:hAnsi="Times New Roman" w:cs="Times New Roman"/>
          <w:i/>
          <w:sz w:val="28"/>
          <w:szCs w:val="28"/>
        </w:rPr>
        <w:t xml:space="preserve">иновидеоцентр </w:t>
      </w:r>
      <w:r w:rsidR="00455B45" w:rsidRPr="00192617">
        <w:rPr>
          <w:rFonts w:ascii="Times New Roman" w:eastAsia="Times New Roman" w:hAnsi="Times New Roman" w:cs="Times New Roman"/>
          <w:sz w:val="28"/>
          <w:szCs w:val="28"/>
        </w:rPr>
        <w:t>осуществляет следующие виды деятельности:</w:t>
      </w:r>
    </w:p>
    <w:p w:rsidR="00F714C6" w:rsidRDefault="00F714C6" w:rsidP="00F714C6">
      <w:pPr>
        <w:shd w:val="clear" w:color="auto" w:fill="FFFFFF"/>
        <w:spacing w:after="0" w:line="240" w:lineRule="auto"/>
        <w:ind w:firstLine="709"/>
        <w:jc w:val="both"/>
        <w:rPr>
          <w:rFonts w:ascii="Times New Roman" w:eastAsia="Times New Roman" w:hAnsi="Times New Roman" w:cs="Times New Roman"/>
          <w:sz w:val="28"/>
          <w:szCs w:val="28"/>
        </w:rPr>
      </w:pPr>
      <w:r w:rsidRPr="00192617">
        <w:rPr>
          <w:rFonts w:ascii="Times New Roman" w:eastAsia="Times New Roman" w:hAnsi="Times New Roman" w:cs="Times New Roman"/>
          <w:sz w:val="28"/>
          <w:szCs w:val="28"/>
        </w:rPr>
        <w:t xml:space="preserve">- </w:t>
      </w:r>
      <w:r w:rsidR="00192617" w:rsidRPr="00192617">
        <w:rPr>
          <w:rFonts w:ascii="Times New Roman" w:eastAsia="Times New Roman" w:hAnsi="Times New Roman" w:cs="Times New Roman"/>
          <w:sz w:val="28"/>
          <w:szCs w:val="28"/>
        </w:rPr>
        <w:t>п</w:t>
      </w:r>
      <w:r w:rsidRPr="00192617">
        <w:rPr>
          <w:rFonts w:ascii="Times New Roman" w:eastAsia="Times New Roman" w:hAnsi="Times New Roman" w:cs="Times New Roman"/>
          <w:sz w:val="28"/>
          <w:szCs w:val="28"/>
        </w:rPr>
        <w:t>оказ и прокат фильмов</w:t>
      </w:r>
      <w:r w:rsidR="00192617" w:rsidRPr="00192617">
        <w:rPr>
          <w:rFonts w:ascii="Times New Roman" w:eastAsia="Times New Roman" w:hAnsi="Times New Roman" w:cs="Times New Roman"/>
          <w:sz w:val="28"/>
          <w:szCs w:val="28"/>
        </w:rPr>
        <w:t>;</w:t>
      </w:r>
    </w:p>
    <w:p w:rsidR="00EF6B54" w:rsidRPr="00192617" w:rsidRDefault="00EF6B54" w:rsidP="00F714C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букинг;</w:t>
      </w:r>
    </w:p>
    <w:p w:rsidR="00455B45" w:rsidRPr="00192617" w:rsidRDefault="006615E0" w:rsidP="006961EE">
      <w:pPr>
        <w:shd w:val="clear" w:color="auto" w:fill="FFFFFF"/>
        <w:spacing w:after="0" w:line="240" w:lineRule="auto"/>
        <w:ind w:firstLine="709"/>
        <w:jc w:val="both"/>
        <w:rPr>
          <w:rFonts w:ascii="Times New Roman" w:eastAsia="Times New Roman" w:hAnsi="Times New Roman" w:cs="Times New Roman"/>
          <w:sz w:val="28"/>
          <w:szCs w:val="28"/>
        </w:rPr>
      </w:pPr>
      <w:r w:rsidRPr="00192617">
        <w:rPr>
          <w:rFonts w:ascii="Times New Roman" w:eastAsia="Times New Roman" w:hAnsi="Times New Roman" w:cs="Times New Roman"/>
          <w:sz w:val="28"/>
          <w:szCs w:val="28"/>
        </w:rPr>
        <w:t xml:space="preserve">- </w:t>
      </w:r>
      <w:r w:rsidR="00455B45" w:rsidRPr="00192617">
        <w:rPr>
          <w:rFonts w:ascii="Times New Roman" w:eastAsia="Times New Roman" w:hAnsi="Times New Roman" w:cs="Times New Roman"/>
          <w:sz w:val="28"/>
          <w:szCs w:val="28"/>
        </w:rPr>
        <w:t>приобретение имущественных прав на использование фильмов</w:t>
      </w:r>
      <w:r w:rsidR="00192617" w:rsidRPr="00192617">
        <w:rPr>
          <w:rFonts w:ascii="Times New Roman" w:eastAsia="Times New Roman" w:hAnsi="Times New Roman" w:cs="Times New Roman"/>
          <w:sz w:val="28"/>
          <w:szCs w:val="28"/>
        </w:rPr>
        <w:t>;</w:t>
      </w:r>
      <w:r w:rsidR="00455B45" w:rsidRPr="00192617">
        <w:rPr>
          <w:rFonts w:ascii="Times New Roman" w:eastAsia="Times New Roman" w:hAnsi="Times New Roman" w:cs="Times New Roman"/>
          <w:sz w:val="28"/>
          <w:szCs w:val="28"/>
        </w:rPr>
        <w:t xml:space="preserve"> </w:t>
      </w:r>
    </w:p>
    <w:p w:rsidR="00455B45" w:rsidRPr="00192617" w:rsidRDefault="006615E0" w:rsidP="006961EE">
      <w:pPr>
        <w:shd w:val="clear" w:color="auto" w:fill="FFFFFF"/>
        <w:spacing w:after="0" w:line="240" w:lineRule="auto"/>
        <w:ind w:firstLine="709"/>
        <w:jc w:val="both"/>
        <w:rPr>
          <w:rFonts w:ascii="Times New Roman" w:eastAsia="Times New Roman" w:hAnsi="Times New Roman" w:cs="Times New Roman"/>
          <w:sz w:val="28"/>
          <w:szCs w:val="28"/>
        </w:rPr>
      </w:pPr>
      <w:r w:rsidRPr="00192617">
        <w:rPr>
          <w:rFonts w:ascii="Times New Roman" w:eastAsia="Times New Roman" w:hAnsi="Times New Roman" w:cs="Times New Roman"/>
          <w:sz w:val="28"/>
          <w:szCs w:val="28"/>
        </w:rPr>
        <w:t xml:space="preserve">- </w:t>
      </w:r>
      <w:r w:rsidR="00192617" w:rsidRPr="00192617">
        <w:rPr>
          <w:rFonts w:ascii="Times New Roman" w:eastAsia="Times New Roman" w:hAnsi="Times New Roman" w:cs="Times New Roman"/>
          <w:sz w:val="28"/>
          <w:szCs w:val="28"/>
        </w:rPr>
        <w:t>о</w:t>
      </w:r>
      <w:r w:rsidR="00455B45" w:rsidRPr="00192617">
        <w:rPr>
          <w:rFonts w:ascii="Times New Roman" w:eastAsia="Times New Roman" w:hAnsi="Times New Roman" w:cs="Times New Roman"/>
          <w:sz w:val="28"/>
          <w:szCs w:val="28"/>
        </w:rPr>
        <w:t>рганизация, проведение и участие в фестивальных, образовательно-методических, культурно-развлекательных и иных мероприятиях в сфере кинематографии</w:t>
      </w:r>
      <w:r w:rsidR="00192617" w:rsidRPr="00192617">
        <w:rPr>
          <w:rFonts w:ascii="Times New Roman" w:eastAsia="Times New Roman" w:hAnsi="Times New Roman" w:cs="Times New Roman"/>
          <w:sz w:val="28"/>
          <w:szCs w:val="28"/>
        </w:rPr>
        <w:t>;</w:t>
      </w:r>
    </w:p>
    <w:p w:rsidR="00F714C6" w:rsidRPr="00EF6B54" w:rsidRDefault="006615E0" w:rsidP="00EF6B54">
      <w:pPr>
        <w:shd w:val="clear" w:color="auto" w:fill="FFFFFF"/>
        <w:spacing w:after="0" w:line="240" w:lineRule="auto"/>
        <w:ind w:firstLine="709"/>
        <w:jc w:val="both"/>
        <w:rPr>
          <w:rFonts w:ascii="Times New Roman" w:eastAsia="Times New Roman" w:hAnsi="Times New Roman" w:cs="Times New Roman"/>
          <w:sz w:val="28"/>
          <w:szCs w:val="28"/>
        </w:rPr>
      </w:pPr>
      <w:r w:rsidRPr="00EF6B54">
        <w:rPr>
          <w:rFonts w:ascii="Times New Roman" w:eastAsia="Times New Roman" w:hAnsi="Times New Roman" w:cs="Times New Roman"/>
          <w:sz w:val="28"/>
          <w:szCs w:val="28"/>
        </w:rPr>
        <w:t xml:space="preserve">- </w:t>
      </w:r>
      <w:r w:rsidR="00505155" w:rsidRPr="00EF6B54">
        <w:rPr>
          <w:rFonts w:ascii="Times New Roman" w:eastAsia="Times New Roman" w:hAnsi="Times New Roman" w:cs="Times New Roman"/>
          <w:sz w:val="28"/>
          <w:szCs w:val="28"/>
        </w:rPr>
        <w:t>к</w:t>
      </w:r>
      <w:r w:rsidR="00455B45" w:rsidRPr="00EF6B54">
        <w:rPr>
          <w:rFonts w:ascii="Times New Roman" w:eastAsia="Times New Roman" w:hAnsi="Times New Roman" w:cs="Times New Roman"/>
          <w:sz w:val="28"/>
          <w:szCs w:val="28"/>
        </w:rPr>
        <w:t>онсультационные и рекламные услуги в сфере кинематографии</w:t>
      </w:r>
      <w:r w:rsidR="00505155" w:rsidRPr="00EF6B54">
        <w:rPr>
          <w:rFonts w:ascii="Times New Roman" w:eastAsia="Times New Roman" w:hAnsi="Times New Roman" w:cs="Times New Roman"/>
          <w:sz w:val="28"/>
          <w:szCs w:val="28"/>
        </w:rPr>
        <w:t>.</w:t>
      </w:r>
    </w:p>
    <w:p w:rsidR="00F3507D" w:rsidRPr="00505155" w:rsidRDefault="00F3507D" w:rsidP="006961EE">
      <w:pPr>
        <w:shd w:val="clear" w:color="auto" w:fill="FFFFFF"/>
        <w:spacing w:after="0" w:line="240" w:lineRule="auto"/>
        <w:ind w:firstLine="709"/>
        <w:jc w:val="both"/>
        <w:rPr>
          <w:rFonts w:ascii="Times New Roman" w:eastAsia="Times New Roman" w:hAnsi="Times New Roman" w:cs="Times New Roman"/>
          <w:sz w:val="28"/>
          <w:szCs w:val="28"/>
        </w:rPr>
      </w:pPr>
      <w:r w:rsidRPr="00505155">
        <w:rPr>
          <w:rFonts w:ascii="Times New Roman" w:eastAsia="Times New Roman" w:hAnsi="Times New Roman" w:cs="Times New Roman"/>
          <w:i/>
          <w:sz w:val="28"/>
          <w:szCs w:val="28"/>
        </w:rPr>
        <w:t xml:space="preserve">Киновидеоцентр </w:t>
      </w:r>
      <w:r w:rsidRPr="00505155">
        <w:rPr>
          <w:rFonts w:ascii="Times New Roman" w:eastAsia="Times New Roman" w:hAnsi="Times New Roman" w:cs="Times New Roman"/>
          <w:sz w:val="28"/>
          <w:szCs w:val="28"/>
        </w:rPr>
        <w:t>оказывает услуги демонстрации фильмов в кинозал</w:t>
      </w:r>
      <w:r w:rsidR="00F714C6" w:rsidRPr="00505155">
        <w:rPr>
          <w:rFonts w:ascii="Times New Roman" w:eastAsia="Times New Roman" w:hAnsi="Times New Roman" w:cs="Times New Roman"/>
          <w:sz w:val="28"/>
          <w:szCs w:val="28"/>
        </w:rPr>
        <w:t>е</w:t>
      </w:r>
      <w:r w:rsidRPr="00505155">
        <w:rPr>
          <w:rFonts w:ascii="Times New Roman" w:eastAsia="Times New Roman" w:hAnsi="Times New Roman" w:cs="Times New Roman"/>
          <w:sz w:val="28"/>
          <w:szCs w:val="28"/>
        </w:rPr>
        <w:t xml:space="preserve"> «На Рижской» (45 посадочных мест)</w:t>
      </w:r>
      <w:r w:rsidR="00F714C6" w:rsidRPr="00505155">
        <w:rPr>
          <w:rFonts w:ascii="Times New Roman" w:eastAsia="Times New Roman" w:hAnsi="Times New Roman" w:cs="Times New Roman"/>
          <w:sz w:val="28"/>
          <w:szCs w:val="28"/>
        </w:rPr>
        <w:t xml:space="preserve"> и кинозал</w:t>
      </w:r>
      <w:r w:rsidR="00505155" w:rsidRPr="00505155">
        <w:rPr>
          <w:rFonts w:ascii="Times New Roman" w:eastAsia="Times New Roman" w:hAnsi="Times New Roman" w:cs="Times New Roman"/>
          <w:sz w:val="28"/>
          <w:szCs w:val="28"/>
        </w:rPr>
        <w:t>е</w:t>
      </w:r>
      <w:r w:rsidR="00F714C6" w:rsidRPr="00505155">
        <w:rPr>
          <w:rFonts w:ascii="Times New Roman" w:eastAsia="Times New Roman" w:hAnsi="Times New Roman" w:cs="Times New Roman"/>
          <w:sz w:val="28"/>
          <w:szCs w:val="28"/>
        </w:rPr>
        <w:t xml:space="preserve"> его филиал</w:t>
      </w:r>
      <w:r w:rsidR="00505155" w:rsidRPr="00505155">
        <w:rPr>
          <w:rFonts w:ascii="Times New Roman" w:eastAsia="Times New Roman" w:hAnsi="Times New Roman" w:cs="Times New Roman"/>
          <w:sz w:val="28"/>
          <w:szCs w:val="28"/>
        </w:rPr>
        <w:t>а</w:t>
      </w:r>
      <w:r w:rsidRPr="00505155">
        <w:rPr>
          <w:rFonts w:ascii="Times New Roman" w:eastAsia="Times New Roman" w:hAnsi="Times New Roman" w:cs="Times New Roman"/>
          <w:sz w:val="28"/>
          <w:szCs w:val="28"/>
        </w:rPr>
        <w:t xml:space="preserve">, в том числе для социально незащищенных категорий граждан (ветераны войны и труда, воспитанники детских домов и школ-интернатов и пр.) и лиц с ограниченными возможностями здоровья. </w:t>
      </w:r>
    </w:p>
    <w:p w:rsidR="00F3507D" w:rsidRPr="00505155" w:rsidRDefault="00F3507D" w:rsidP="006961EE">
      <w:pPr>
        <w:shd w:val="clear" w:color="auto" w:fill="FFFFFF"/>
        <w:spacing w:after="0" w:line="240" w:lineRule="auto"/>
        <w:ind w:firstLine="709"/>
        <w:jc w:val="both"/>
        <w:rPr>
          <w:rFonts w:ascii="Times New Roman" w:eastAsia="Times New Roman" w:hAnsi="Times New Roman" w:cs="Times New Roman"/>
          <w:sz w:val="28"/>
          <w:szCs w:val="28"/>
        </w:rPr>
      </w:pPr>
      <w:r w:rsidRPr="00505155">
        <w:rPr>
          <w:rFonts w:ascii="Times New Roman" w:eastAsia="Times New Roman" w:hAnsi="Times New Roman" w:cs="Times New Roman"/>
          <w:sz w:val="28"/>
          <w:szCs w:val="28"/>
        </w:rPr>
        <w:t xml:space="preserve">Социальная значимость работы кинозала «На Рижской» заключается </w:t>
      </w:r>
      <w:proofErr w:type="gramStart"/>
      <w:r w:rsidRPr="00505155">
        <w:rPr>
          <w:rFonts w:ascii="Times New Roman" w:eastAsia="Times New Roman" w:hAnsi="Times New Roman" w:cs="Times New Roman"/>
          <w:sz w:val="28"/>
          <w:szCs w:val="28"/>
        </w:rPr>
        <w:t>в  ценовой</w:t>
      </w:r>
      <w:proofErr w:type="gramEnd"/>
      <w:r w:rsidRPr="00505155">
        <w:rPr>
          <w:rFonts w:ascii="Times New Roman" w:eastAsia="Times New Roman" w:hAnsi="Times New Roman" w:cs="Times New Roman"/>
          <w:sz w:val="28"/>
          <w:szCs w:val="28"/>
        </w:rPr>
        <w:t xml:space="preserve"> доступности на </w:t>
      </w:r>
      <w:proofErr w:type="spellStart"/>
      <w:r w:rsidRPr="00505155">
        <w:rPr>
          <w:rFonts w:ascii="Times New Roman" w:eastAsia="Times New Roman" w:hAnsi="Times New Roman" w:cs="Times New Roman"/>
          <w:sz w:val="28"/>
          <w:szCs w:val="28"/>
        </w:rPr>
        <w:t>кинобилеты</w:t>
      </w:r>
      <w:proofErr w:type="spellEnd"/>
      <w:r w:rsidRPr="00505155">
        <w:rPr>
          <w:rFonts w:ascii="Times New Roman" w:eastAsia="Times New Roman" w:hAnsi="Times New Roman" w:cs="Times New Roman"/>
          <w:sz w:val="28"/>
          <w:szCs w:val="28"/>
        </w:rPr>
        <w:t xml:space="preserve"> для всех возрастных категорий (</w:t>
      </w:r>
      <w:r w:rsidR="00505155" w:rsidRPr="00505155">
        <w:rPr>
          <w:rFonts w:ascii="Times New Roman" w:eastAsia="Times New Roman" w:hAnsi="Times New Roman" w:cs="Times New Roman"/>
          <w:sz w:val="28"/>
          <w:szCs w:val="28"/>
        </w:rPr>
        <w:t>7</w:t>
      </w:r>
      <w:r w:rsidRPr="00505155">
        <w:rPr>
          <w:rFonts w:ascii="Times New Roman" w:eastAsia="Times New Roman" w:hAnsi="Times New Roman" w:cs="Times New Roman"/>
          <w:sz w:val="28"/>
          <w:szCs w:val="28"/>
        </w:rPr>
        <w:t>0 руб.).</w:t>
      </w:r>
    </w:p>
    <w:p w:rsidR="00983E93" w:rsidRPr="00137E27" w:rsidRDefault="00F3507D" w:rsidP="00BF37A9">
      <w:pPr>
        <w:pStyle w:val="1"/>
        <w:shd w:val="clear" w:color="auto" w:fill="FFFFFF"/>
        <w:spacing w:before="0" w:beforeAutospacing="0" w:after="0" w:afterAutospacing="0"/>
        <w:ind w:firstLine="709"/>
        <w:jc w:val="both"/>
        <w:textAlignment w:val="baseline"/>
        <w:rPr>
          <w:b w:val="0"/>
          <w:bCs w:val="0"/>
          <w:sz w:val="28"/>
          <w:szCs w:val="28"/>
        </w:rPr>
      </w:pPr>
      <w:r w:rsidRPr="00137E27">
        <w:rPr>
          <w:b w:val="0"/>
          <w:sz w:val="28"/>
          <w:szCs w:val="28"/>
        </w:rPr>
        <w:t xml:space="preserve">Деятельность </w:t>
      </w:r>
      <w:r w:rsidRPr="00137E27">
        <w:rPr>
          <w:b w:val="0"/>
          <w:i/>
          <w:sz w:val="28"/>
          <w:szCs w:val="28"/>
        </w:rPr>
        <w:t xml:space="preserve">киновидеоцентра </w:t>
      </w:r>
      <w:r w:rsidRPr="00137E27">
        <w:rPr>
          <w:b w:val="0"/>
          <w:sz w:val="28"/>
          <w:szCs w:val="28"/>
        </w:rPr>
        <w:t>осуществляется</w:t>
      </w:r>
      <w:r w:rsidRPr="00137E27">
        <w:rPr>
          <w:b w:val="0"/>
          <w:i/>
          <w:sz w:val="28"/>
          <w:szCs w:val="28"/>
        </w:rPr>
        <w:t xml:space="preserve"> </w:t>
      </w:r>
      <w:r w:rsidR="00983E93" w:rsidRPr="00137E27">
        <w:rPr>
          <w:b w:val="0"/>
          <w:sz w:val="28"/>
          <w:szCs w:val="28"/>
        </w:rPr>
        <w:t>в</w:t>
      </w:r>
      <w:r w:rsidR="00505155" w:rsidRPr="00137E27">
        <w:rPr>
          <w:b w:val="0"/>
          <w:sz w:val="28"/>
          <w:szCs w:val="28"/>
        </w:rPr>
        <w:t xml:space="preserve"> </w:t>
      </w:r>
      <w:r w:rsidRPr="00137E27">
        <w:rPr>
          <w:b w:val="0"/>
          <w:sz w:val="28"/>
          <w:szCs w:val="28"/>
        </w:rPr>
        <w:t>рамках</w:t>
      </w:r>
      <w:r w:rsidRPr="00137E27">
        <w:rPr>
          <w:sz w:val="28"/>
          <w:szCs w:val="28"/>
        </w:rPr>
        <w:t xml:space="preserve"> </w:t>
      </w:r>
      <w:r w:rsidR="00BF37A9" w:rsidRPr="00137E27">
        <w:rPr>
          <w:b w:val="0"/>
          <w:bCs w:val="0"/>
          <w:sz w:val="28"/>
          <w:szCs w:val="28"/>
        </w:rPr>
        <w:t xml:space="preserve">государственной программы Саратовской области </w:t>
      </w:r>
      <w:r w:rsidR="00137E27" w:rsidRPr="00137E27">
        <w:rPr>
          <w:b w:val="0"/>
          <w:bCs w:val="0"/>
          <w:sz w:val="28"/>
          <w:szCs w:val="28"/>
        </w:rPr>
        <w:t>«Культура Саратовской области».</w:t>
      </w:r>
    </w:p>
    <w:p w:rsidR="009B4F75" w:rsidRPr="00B34CF6" w:rsidRDefault="009B4F75" w:rsidP="00BF37A9">
      <w:pPr>
        <w:pStyle w:val="1"/>
        <w:shd w:val="clear" w:color="auto" w:fill="FFFFFF"/>
        <w:spacing w:before="0" w:beforeAutospacing="0" w:after="0" w:afterAutospacing="0"/>
        <w:ind w:firstLine="709"/>
        <w:jc w:val="both"/>
        <w:textAlignment w:val="baseline"/>
        <w:rPr>
          <w:b w:val="0"/>
          <w:color w:val="FF0000"/>
          <w:sz w:val="28"/>
          <w:szCs w:val="28"/>
        </w:rPr>
      </w:pPr>
    </w:p>
    <w:p w:rsidR="009B4F75" w:rsidRPr="00AB4EA2" w:rsidRDefault="009B4F75" w:rsidP="009B4F75">
      <w:pPr>
        <w:spacing w:after="0" w:line="240" w:lineRule="auto"/>
        <w:ind w:left="57" w:firstLine="709"/>
        <w:jc w:val="center"/>
        <w:rPr>
          <w:rFonts w:ascii="Times New Roman" w:hAnsi="Times New Roman" w:cs="Times New Roman"/>
          <w:b/>
          <w:sz w:val="26"/>
          <w:szCs w:val="26"/>
        </w:rPr>
      </w:pPr>
      <w:r w:rsidRPr="00AB4EA2">
        <w:rPr>
          <w:rFonts w:ascii="Times New Roman" w:hAnsi="Times New Roman" w:cs="Times New Roman"/>
          <w:b/>
          <w:sz w:val="26"/>
          <w:szCs w:val="26"/>
        </w:rPr>
        <w:t>ТЕКУЩАЯ СИТУАЦИЯ</w:t>
      </w:r>
    </w:p>
    <w:p w:rsidR="001F47E8" w:rsidRPr="001F47E8" w:rsidRDefault="001F47E8" w:rsidP="001F47E8">
      <w:pPr>
        <w:spacing w:after="0" w:line="240" w:lineRule="auto"/>
        <w:ind w:left="57" w:firstLine="709"/>
        <w:jc w:val="both"/>
        <w:rPr>
          <w:rFonts w:ascii="Times New Roman" w:eastAsia="Times New Roman" w:hAnsi="Times New Roman" w:cs="Times New Roman"/>
          <w:sz w:val="28"/>
          <w:szCs w:val="28"/>
        </w:rPr>
      </w:pPr>
      <w:r w:rsidRPr="001F47E8">
        <w:rPr>
          <w:rFonts w:ascii="Times New Roman" w:eastAsia="Times New Roman" w:hAnsi="Times New Roman" w:cs="Times New Roman"/>
          <w:sz w:val="28"/>
          <w:szCs w:val="28"/>
        </w:rPr>
        <w:t>По состоянию на 1 января 2020 года на территории муниципальных районов области действуют 89 киноустановок: из них в формате DVD и 35 мм работают 53 киноустановки (в том числе, кинозалы областного киновидеоцентра, его филиала в г. Аткарске и передвижные киноустановки учреждения), 25 муниципальных и 10 частных кинозалов, модернизированных по программе Фонда кино и в рамках национального проекта «Культура», а также 1 кинозал в г. Балашове, модернизированный за счет муниципального бюджета.</w:t>
      </w:r>
    </w:p>
    <w:p w:rsidR="001F47E8" w:rsidRPr="001F47E8" w:rsidRDefault="001F47E8" w:rsidP="001F47E8">
      <w:pPr>
        <w:spacing w:after="0" w:line="240" w:lineRule="auto"/>
        <w:ind w:left="57" w:firstLine="709"/>
        <w:jc w:val="both"/>
        <w:rPr>
          <w:rFonts w:ascii="Times New Roman" w:eastAsia="Times New Roman" w:hAnsi="Times New Roman" w:cs="Times New Roman"/>
          <w:sz w:val="28"/>
          <w:szCs w:val="28"/>
        </w:rPr>
      </w:pPr>
      <w:r w:rsidRPr="001F47E8">
        <w:rPr>
          <w:rFonts w:ascii="Times New Roman" w:eastAsia="Times New Roman" w:hAnsi="Times New Roman" w:cs="Times New Roman"/>
          <w:sz w:val="28"/>
          <w:szCs w:val="28"/>
        </w:rPr>
        <w:t>Киноустановки отсутствуют в 7 муниципальных районах (Базарно-</w:t>
      </w:r>
      <w:proofErr w:type="spellStart"/>
      <w:r w:rsidRPr="001F47E8">
        <w:rPr>
          <w:rFonts w:ascii="Times New Roman" w:eastAsia="Times New Roman" w:hAnsi="Times New Roman" w:cs="Times New Roman"/>
          <w:sz w:val="28"/>
          <w:szCs w:val="28"/>
        </w:rPr>
        <w:t>Карабулакский</w:t>
      </w:r>
      <w:proofErr w:type="spellEnd"/>
      <w:r w:rsidRPr="001F47E8">
        <w:rPr>
          <w:rFonts w:ascii="Times New Roman" w:eastAsia="Times New Roman" w:hAnsi="Times New Roman" w:cs="Times New Roman"/>
          <w:sz w:val="28"/>
          <w:szCs w:val="28"/>
        </w:rPr>
        <w:t xml:space="preserve">, Воскресенский, </w:t>
      </w:r>
      <w:proofErr w:type="spellStart"/>
      <w:r w:rsidRPr="001F47E8">
        <w:rPr>
          <w:rFonts w:ascii="Times New Roman" w:eastAsia="Times New Roman" w:hAnsi="Times New Roman" w:cs="Times New Roman"/>
          <w:sz w:val="28"/>
          <w:szCs w:val="28"/>
        </w:rPr>
        <w:t>Краснопартизанский</w:t>
      </w:r>
      <w:proofErr w:type="spellEnd"/>
      <w:r w:rsidRPr="001F47E8">
        <w:rPr>
          <w:rFonts w:ascii="Times New Roman" w:eastAsia="Times New Roman" w:hAnsi="Times New Roman" w:cs="Times New Roman"/>
          <w:sz w:val="28"/>
          <w:szCs w:val="28"/>
        </w:rPr>
        <w:t xml:space="preserve">, </w:t>
      </w:r>
      <w:proofErr w:type="spellStart"/>
      <w:r w:rsidRPr="001F47E8">
        <w:rPr>
          <w:rFonts w:ascii="Times New Roman" w:eastAsia="Times New Roman" w:hAnsi="Times New Roman" w:cs="Times New Roman"/>
          <w:sz w:val="28"/>
          <w:szCs w:val="28"/>
        </w:rPr>
        <w:t>Перелюбский</w:t>
      </w:r>
      <w:proofErr w:type="spellEnd"/>
      <w:r w:rsidRPr="001F47E8">
        <w:rPr>
          <w:rFonts w:ascii="Times New Roman" w:eastAsia="Times New Roman" w:hAnsi="Times New Roman" w:cs="Times New Roman"/>
          <w:sz w:val="28"/>
          <w:szCs w:val="28"/>
        </w:rPr>
        <w:t xml:space="preserve">, Ровенский, Саратовский, ЗАТО Михайловский). Выездные киносеансы в них организует </w:t>
      </w:r>
      <w:r w:rsidRPr="001F47E8">
        <w:rPr>
          <w:rFonts w:ascii="Times New Roman" w:eastAsia="Times New Roman" w:hAnsi="Times New Roman" w:cs="Times New Roman"/>
          <w:i/>
          <w:iCs/>
          <w:sz w:val="28"/>
          <w:szCs w:val="28"/>
        </w:rPr>
        <w:t>киновидеоцентр</w:t>
      </w:r>
      <w:r w:rsidRPr="001F47E8">
        <w:rPr>
          <w:rFonts w:ascii="Times New Roman" w:eastAsia="Times New Roman" w:hAnsi="Times New Roman" w:cs="Times New Roman"/>
          <w:sz w:val="28"/>
          <w:szCs w:val="28"/>
        </w:rPr>
        <w:t xml:space="preserve">. В 2017 году киноустановки отсутствовали в 14 муниципальных районах. Их количество сократилось в 2 раза благодаря активной реализации в регионе программы Фонда кино и национального проекта «Культура» по субсидированию технического переоснащения кинозалов в малых городах. </w:t>
      </w:r>
    </w:p>
    <w:p w:rsidR="001F47E8" w:rsidRPr="001F47E8" w:rsidRDefault="001F47E8" w:rsidP="001F47E8">
      <w:pPr>
        <w:spacing w:after="0" w:line="240" w:lineRule="auto"/>
        <w:ind w:left="57" w:firstLine="709"/>
        <w:jc w:val="both"/>
        <w:rPr>
          <w:rFonts w:ascii="Times New Roman" w:eastAsia="Times New Roman" w:hAnsi="Times New Roman" w:cs="Times New Roman"/>
          <w:sz w:val="28"/>
          <w:szCs w:val="28"/>
        </w:rPr>
      </w:pPr>
      <w:r w:rsidRPr="001F47E8">
        <w:rPr>
          <w:rFonts w:ascii="Times New Roman" w:eastAsia="Times New Roman" w:hAnsi="Times New Roman" w:cs="Times New Roman"/>
          <w:sz w:val="28"/>
          <w:szCs w:val="28"/>
        </w:rPr>
        <w:t>Таким образом, ежегодно в области совершенствуются условия кинопоказа для местного населения и растет уровень удовлетворенности жителей качеством кинообслуживания.</w:t>
      </w:r>
    </w:p>
    <w:p w:rsidR="001F47E8" w:rsidRPr="001F47E8" w:rsidRDefault="001F47E8" w:rsidP="001F47E8">
      <w:pPr>
        <w:spacing w:after="0" w:line="240" w:lineRule="auto"/>
        <w:ind w:left="57" w:firstLine="709"/>
        <w:jc w:val="both"/>
        <w:rPr>
          <w:rFonts w:ascii="Times New Roman" w:eastAsia="Times New Roman" w:hAnsi="Times New Roman" w:cs="Times New Roman"/>
          <w:sz w:val="28"/>
          <w:szCs w:val="28"/>
        </w:rPr>
      </w:pPr>
      <w:r w:rsidRPr="001F47E8">
        <w:rPr>
          <w:rFonts w:ascii="Times New Roman" w:eastAsia="Times New Roman" w:hAnsi="Times New Roman" w:cs="Times New Roman"/>
          <w:sz w:val="28"/>
          <w:szCs w:val="28"/>
        </w:rPr>
        <w:lastRenderedPageBreak/>
        <w:t xml:space="preserve">Киновидеоцентр продолжает заниматься </w:t>
      </w:r>
      <w:proofErr w:type="spellStart"/>
      <w:r w:rsidRPr="001F47E8">
        <w:rPr>
          <w:rFonts w:ascii="Times New Roman" w:eastAsia="Times New Roman" w:hAnsi="Times New Roman" w:cs="Times New Roman"/>
          <w:sz w:val="28"/>
          <w:szCs w:val="28"/>
        </w:rPr>
        <w:t>фильмообеспечением</w:t>
      </w:r>
      <w:proofErr w:type="spellEnd"/>
      <w:r w:rsidRPr="001F47E8">
        <w:rPr>
          <w:rFonts w:ascii="Times New Roman" w:eastAsia="Times New Roman" w:hAnsi="Times New Roman" w:cs="Times New Roman"/>
          <w:sz w:val="28"/>
          <w:szCs w:val="28"/>
        </w:rPr>
        <w:t xml:space="preserve"> муниципальных киноустановок, работающих в формате DVD и 35 мм. За предыдущий период (2017-2019 гг.) учреждением были приобретены права на показ 42 художественных и анимационных фильмов (20 из них – отечественные). Взаимодействие с муниципальными учреждениями культуры, организующими публичные киносеансы для населения на территории области, осуществляется на договорной основе. </w:t>
      </w:r>
    </w:p>
    <w:p w:rsidR="001F47E8" w:rsidRPr="001F47E8" w:rsidRDefault="001F47E8" w:rsidP="001F47E8">
      <w:pPr>
        <w:spacing w:after="0" w:line="240" w:lineRule="auto"/>
        <w:ind w:left="57" w:firstLine="709"/>
        <w:jc w:val="both"/>
        <w:rPr>
          <w:rFonts w:ascii="Times New Roman" w:eastAsia="Times New Roman" w:hAnsi="Times New Roman" w:cs="Times New Roman"/>
          <w:sz w:val="28"/>
          <w:szCs w:val="28"/>
        </w:rPr>
      </w:pPr>
      <w:r w:rsidRPr="001F47E8">
        <w:rPr>
          <w:rFonts w:ascii="Times New Roman" w:eastAsia="Times New Roman" w:hAnsi="Times New Roman" w:cs="Times New Roman"/>
          <w:i/>
          <w:iCs/>
          <w:sz w:val="28"/>
          <w:szCs w:val="28"/>
        </w:rPr>
        <w:t>Киновидеоцентр</w:t>
      </w:r>
      <w:r w:rsidRPr="001F47E8">
        <w:rPr>
          <w:rFonts w:ascii="Times New Roman" w:eastAsia="Times New Roman" w:hAnsi="Times New Roman" w:cs="Times New Roman"/>
          <w:sz w:val="28"/>
          <w:szCs w:val="28"/>
        </w:rPr>
        <w:t xml:space="preserve"> оказывает информационно-консультационную и методическую поддержку специалистам муниципальных домов кино (киновидеоцентров), проведение обучающих семинаров, издание методических сборников. За период с 2017 по 2019 годы специалистами киновидеоцентра разработано и внедрено более 50 тематических киномероприятий. Ведется эффективная работа по предоставлению учреждениям образования, культуры и иным организациям услуг проката тематических кинопрограмм, художественных и анимационных кинофильмов, посвященных определенным международным и российским событиям, знаменательным отечественным датам. </w:t>
      </w:r>
    </w:p>
    <w:p w:rsidR="001F47E8" w:rsidRPr="001F47E8" w:rsidRDefault="001F47E8" w:rsidP="001F47E8">
      <w:pPr>
        <w:spacing w:after="0" w:line="240" w:lineRule="auto"/>
        <w:ind w:left="57" w:firstLine="709"/>
        <w:jc w:val="both"/>
        <w:rPr>
          <w:rFonts w:ascii="Times New Roman" w:eastAsia="Times New Roman" w:hAnsi="Times New Roman" w:cs="Times New Roman"/>
          <w:sz w:val="28"/>
          <w:szCs w:val="28"/>
        </w:rPr>
      </w:pPr>
      <w:r w:rsidRPr="001F47E8">
        <w:rPr>
          <w:rFonts w:ascii="Times New Roman" w:eastAsia="Times New Roman" w:hAnsi="Times New Roman" w:cs="Times New Roman"/>
          <w:sz w:val="28"/>
          <w:szCs w:val="28"/>
        </w:rPr>
        <w:t xml:space="preserve">Основными потребителями услуг, предоставляемых </w:t>
      </w:r>
      <w:r w:rsidRPr="001F47E8">
        <w:rPr>
          <w:rFonts w:ascii="Times New Roman" w:eastAsia="Times New Roman" w:hAnsi="Times New Roman" w:cs="Times New Roman"/>
          <w:i/>
          <w:iCs/>
          <w:sz w:val="28"/>
          <w:szCs w:val="28"/>
        </w:rPr>
        <w:t>киновидеоцентром</w:t>
      </w:r>
      <w:r w:rsidRPr="001F47E8">
        <w:rPr>
          <w:rFonts w:ascii="Times New Roman" w:eastAsia="Times New Roman" w:hAnsi="Times New Roman" w:cs="Times New Roman"/>
          <w:sz w:val="28"/>
          <w:szCs w:val="28"/>
        </w:rPr>
        <w:t xml:space="preserve">, является население области, не имеющее высоких доходов: учащаяся и студенческая молодежь; жители муниципальных районов, в которых отсутствуют киноустановки; ветераны войны и труда; молодые семьи; социально незащищенные категории граждан, лица с ограниченными возможностями здоровья. </w:t>
      </w:r>
    </w:p>
    <w:p w:rsidR="00EC5E23" w:rsidRPr="001F47E8" w:rsidRDefault="001F47E8" w:rsidP="001F47E8">
      <w:pPr>
        <w:spacing w:after="0" w:line="240" w:lineRule="auto"/>
        <w:ind w:left="57" w:firstLine="709"/>
        <w:jc w:val="both"/>
        <w:rPr>
          <w:rFonts w:ascii="Times New Roman" w:eastAsia="Times New Roman" w:hAnsi="Times New Roman" w:cs="Times New Roman"/>
          <w:sz w:val="28"/>
          <w:szCs w:val="28"/>
        </w:rPr>
      </w:pPr>
      <w:r w:rsidRPr="001F47E8">
        <w:rPr>
          <w:rFonts w:ascii="Times New Roman" w:eastAsia="Times New Roman" w:hAnsi="Times New Roman" w:cs="Times New Roman"/>
          <w:sz w:val="28"/>
          <w:szCs w:val="28"/>
        </w:rPr>
        <w:t>При работе с данными категориями населения устанавливаются приемлемые цены на билеты в пределах не выше 13</w:t>
      </w:r>
      <w:r w:rsidR="00C1119D">
        <w:rPr>
          <w:rFonts w:ascii="Times New Roman" w:eastAsia="Times New Roman" w:hAnsi="Times New Roman" w:cs="Times New Roman"/>
          <w:sz w:val="28"/>
          <w:szCs w:val="28"/>
        </w:rPr>
        <w:t>5</w:t>
      </w:r>
      <w:r w:rsidRPr="001F47E8">
        <w:rPr>
          <w:rFonts w:ascii="Times New Roman" w:eastAsia="Times New Roman" w:hAnsi="Times New Roman" w:cs="Times New Roman"/>
          <w:sz w:val="28"/>
          <w:szCs w:val="28"/>
        </w:rPr>
        <w:t xml:space="preserve"> рублей - для жителей крупных городов, и не выше 70 рублей – для сельского населения.</w:t>
      </w:r>
    </w:p>
    <w:p w:rsidR="001F47E8" w:rsidRPr="00B34CF6" w:rsidRDefault="001F47E8" w:rsidP="001F47E8">
      <w:pPr>
        <w:spacing w:after="0" w:line="240" w:lineRule="auto"/>
        <w:ind w:left="57" w:firstLine="709"/>
        <w:jc w:val="both"/>
        <w:rPr>
          <w:rFonts w:ascii="Times New Roman" w:hAnsi="Times New Roman" w:cs="Times New Roman"/>
          <w:b/>
          <w:bCs/>
          <w:color w:val="FF0000"/>
          <w:sz w:val="28"/>
          <w:szCs w:val="28"/>
        </w:rPr>
      </w:pPr>
    </w:p>
    <w:p w:rsidR="007B3671" w:rsidRPr="0002660D" w:rsidRDefault="007B3671" w:rsidP="006961EE">
      <w:pPr>
        <w:spacing w:after="0" w:line="240" w:lineRule="auto"/>
        <w:ind w:left="57" w:firstLine="709"/>
        <w:jc w:val="center"/>
        <w:rPr>
          <w:rFonts w:ascii="Times New Roman" w:hAnsi="Times New Roman" w:cs="Times New Roman"/>
          <w:b/>
          <w:bCs/>
          <w:sz w:val="26"/>
          <w:szCs w:val="26"/>
        </w:rPr>
      </w:pPr>
      <w:r w:rsidRPr="0002660D">
        <w:rPr>
          <w:rFonts w:ascii="Times New Roman" w:hAnsi="Times New Roman" w:cs="Times New Roman"/>
          <w:b/>
          <w:bCs/>
          <w:sz w:val="26"/>
          <w:szCs w:val="26"/>
        </w:rPr>
        <w:t>ЦЕЛ</w:t>
      </w:r>
      <w:r w:rsidR="00177845" w:rsidRPr="0002660D">
        <w:rPr>
          <w:rFonts w:ascii="Times New Roman" w:hAnsi="Times New Roman" w:cs="Times New Roman"/>
          <w:b/>
          <w:bCs/>
          <w:sz w:val="26"/>
          <w:szCs w:val="26"/>
        </w:rPr>
        <w:t>И</w:t>
      </w:r>
      <w:r w:rsidR="00503D47" w:rsidRPr="0002660D">
        <w:rPr>
          <w:rFonts w:ascii="Times New Roman" w:hAnsi="Times New Roman" w:cs="Times New Roman"/>
          <w:b/>
          <w:bCs/>
          <w:sz w:val="26"/>
          <w:szCs w:val="26"/>
        </w:rPr>
        <w:t xml:space="preserve"> СТРАТЕГИИ</w:t>
      </w:r>
    </w:p>
    <w:p w:rsidR="00BA3081" w:rsidRDefault="007B3671" w:rsidP="006961EE">
      <w:pPr>
        <w:spacing w:after="0" w:line="240" w:lineRule="auto"/>
        <w:ind w:left="57" w:firstLine="709"/>
        <w:jc w:val="both"/>
        <w:rPr>
          <w:rFonts w:ascii="Times New Roman" w:hAnsi="Times New Roman" w:cs="Times New Roman"/>
          <w:sz w:val="28"/>
          <w:szCs w:val="28"/>
        </w:rPr>
      </w:pPr>
      <w:r w:rsidRPr="0002660D">
        <w:rPr>
          <w:rFonts w:ascii="Times New Roman" w:hAnsi="Times New Roman" w:cs="Times New Roman"/>
          <w:sz w:val="28"/>
          <w:szCs w:val="28"/>
        </w:rPr>
        <w:t>Сделать</w:t>
      </w:r>
      <w:r w:rsidR="00BA3081" w:rsidRPr="0002660D">
        <w:rPr>
          <w:rFonts w:ascii="Times New Roman" w:hAnsi="Times New Roman" w:cs="Times New Roman"/>
          <w:sz w:val="28"/>
          <w:szCs w:val="28"/>
        </w:rPr>
        <w:t xml:space="preserve"> </w:t>
      </w:r>
      <w:r w:rsidR="00BA3081" w:rsidRPr="0002660D">
        <w:rPr>
          <w:rFonts w:ascii="Times New Roman" w:hAnsi="Times New Roman" w:cs="Times New Roman"/>
          <w:i/>
          <w:sz w:val="28"/>
          <w:szCs w:val="28"/>
        </w:rPr>
        <w:t xml:space="preserve">киновидеоцентр </w:t>
      </w:r>
      <w:r w:rsidRPr="0002660D">
        <w:rPr>
          <w:rFonts w:ascii="Times New Roman" w:hAnsi="Times New Roman" w:cs="Times New Roman"/>
          <w:sz w:val="28"/>
          <w:szCs w:val="28"/>
        </w:rPr>
        <w:t>современным кино-досуговым, кино-образовательным центром с доступными современными возможностями кинопоказа для жителей</w:t>
      </w:r>
      <w:r w:rsidR="00BA3081" w:rsidRPr="0002660D">
        <w:rPr>
          <w:rFonts w:ascii="Times New Roman" w:hAnsi="Times New Roman" w:cs="Times New Roman"/>
          <w:sz w:val="28"/>
          <w:szCs w:val="28"/>
        </w:rPr>
        <w:t xml:space="preserve"> городских поселений и </w:t>
      </w:r>
      <w:r w:rsidRPr="0002660D">
        <w:rPr>
          <w:rFonts w:ascii="Times New Roman" w:hAnsi="Times New Roman" w:cs="Times New Roman"/>
          <w:sz w:val="28"/>
          <w:szCs w:val="28"/>
        </w:rPr>
        <w:t xml:space="preserve">сельских районов. </w:t>
      </w:r>
    </w:p>
    <w:p w:rsidR="00315183" w:rsidRPr="00315183" w:rsidRDefault="00315183" w:rsidP="006961EE">
      <w:pPr>
        <w:spacing w:after="0" w:line="240" w:lineRule="auto"/>
        <w:ind w:left="57" w:firstLine="709"/>
        <w:jc w:val="both"/>
        <w:rPr>
          <w:rFonts w:ascii="Times New Roman" w:hAnsi="Times New Roman" w:cs="Times New Roman"/>
          <w:sz w:val="28"/>
          <w:szCs w:val="28"/>
        </w:rPr>
      </w:pPr>
      <w:r w:rsidRPr="00315183">
        <w:rPr>
          <w:rFonts w:ascii="Times New Roman" w:hAnsi="Times New Roman" w:cs="Times New Roman"/>
          <w:sz w:val="28"/>
          <w:szCs w:val="28"/>
        </w:rPr>
        <w:t>Сформировать государственную систему кинопроката в цифровом формате.</w:t>
      </w:r>
    </w:p>
    <w:p w:rsidR="007B3671" w:rsidRPr="0002660D" w:rsidRDefault="00BA3081" w:rsidP="006961EE">
      <w:pPr>
        <w:spacing w:after="0" w:line="240" w:lineRule="auto"/>
        <w:ind w:left="57" w:firstLine="709"/>
        <w:jc w:val="both"/>
        <w:rPr>
          <w:rFonts w:ascii="Times New Roman" w:hAnsi="Times New Roman" w:cs="Times New Roman"/>
          <w:sz w:val="28"/>
          <w:szCs w:val="28"/>
        </w:rPr>
      </w:pPr>
      <w:r w:rsidRPr="0002660D">
        <w:rPr>
          <w:rFonts w:ascii="Times New Roman" w:hAnsi="Times New Roman" w:cs="Times New Roman"/>
          <w:i/>
          <w:sz w:val="28"/>
          <w:szCs w:val="28"/>
        </w:rPr>
        <w:t xml:space="preserve">Киновидеоцентр </w:t>
      </w:r>
      <w:r w:rsidR="007B3671" w:rsidRPr="0002660D">
        <w:rPr>
          <w:rFonts w:ascii="Times New Roman" w:hAnsi="Times New Roman" w:cs="Times New Roman"/>
          <w:sz w:val="28"/>
          <w:szCs w:val="28"/>
        </w:rPr>
        <w:t xml:space="preserve">должен стать официальным координатором кинопроектов областного и межрегионального значения, образовательной и социальной киноплощадкой </w:t>
      </w:r>
      <w:r w:rsidR="001B18CE" w:rsidRPr="0002660D">
        <w:rPr>
          <w:rFonts w:ascii="Times New Roman" w:hAnsi="Times New Roman" w:cs="Times New Roman"/>
          <w:sz w:val="28"/>
          <w:szCs w:val="28"/>
        </w:rPr>
        <w:t xml:space="preserve">Саратова </w:t>
      </w:r>
      <w:r w:rsidR="007B3671" w:rsidRPr="0002660D">
        <w:rPr>
          <w:rFonts w:ascii="Times New Roman" w:hAnsi="Times New Roman" w:cs="Times New Roman"/>
          <w:sz w:val="28"/>
          <w:szCs w:val="28"/>
        </w:rPr>
        <w:t xml:space="preserve">и </w:t>
      </w:r>
      <w:r w:rsidR="001B18CE" w:rsidRPr="0002660D">
        <w:rPr>
          <w:rFonts w:ascii="Times New Roman" w:hAnsi="Times New Roman" w:cs="Times New Roman"/>
          <w:sz w:val="28"/>
          <w:szCs w:val="28"/>
        </w:rPr>
        <w:t xml:space="preserve">Саратовской </w:t>
      </w:r>
      <w:r w:rsidR="007B3671" w:rsidRPr="0002660D">
        <w:rPr>
          <w:rFonts w:ascii="Times New Roman" w:hAnsi="Times New Roman" w:cs="Times New Roman"/>
          <w:sz w:val="28"/>
          <w:szCs w:val="28"/>
        </w:rPr>
        <w:t xml:space="preserve">области, а также творческой мастерской для молодых специалистов </w:t>
      </w:r>
      <w:r w:rsidR="001B18CE" w:rsidRPr="0002660D">
        <w:rPr>
          <w:rFonts w:ascii="Times New Roman" w:hAnsi="Times New Roman" w:cs="Times New Roman"/>
          <w:sz w:val="28"/>
          <w:szCs w:val="28"/>
        </w:rPr>
        <w:t xml:space="preserve">отрасли </w:t>
      </w:r>
      <w:r w:rsidR="007B3671" w:rsidRPr="0002660D">
        <w:rPr>
          <w:rFonts w:ascii="Times New Roman" w:hAnsi="Times New Roman" w:cs="Times New Roman"/>
          <w:sz w:val="28"/>
          <w:szCs w:val="28"/>
        </w:rPr>
        <w:t xml:space="preserve">кино </w:t>
      </w:r>
      <w:proofErr w:type="gramStart"/>
      <w:r w:rsidR="007B3671" w:rsidRPr="0002660D">
        <w:rPr>
          <w:rFonts w:ascii="Times New Roman" w:hAnsi="Times New Roman" w:cs="Times New Roman"/>
          <w:sz w:val="28"/>
          <w:szCs w:val="28"/>
        </w:rPr>
        <w:t xml:space="preserve">и </w:t>
      </w:r>
      <w:r w:rsidR="001B18CE" w:rsidRPr="0002660D">
        <w:rPr>
          <w:rFonts w:ascii="Times New Roman" w:hAnsi="Times New Roman" w:cs="Times New Roman"/>
          <w:sz w:val="28"/>
          <w:szCs w:val="28"/>
        </w:rPr>
        <w:t xml:space="preserve"> известных</w:t>
      </w:r>
      <w:proofErr w:type="gramEnd"/>
      <w:r w:rsidR="001B18CE" w:rsidRPr="0002660D">
        <w:rPr>
          <w:rFonts w:ascii="Times New Roman" w:hAnsi="Times New Roman" w:cs="Times New Roman"/>
          <w:sz w:val="28"/>
          <w:szCs w:val="28"/>
        </w:rPr>
        <w:t xml:space="preserve"> </w:t>
      </w:r>
      <w:r w:rsidR="007B3671" w:rsidRPr="0002660D">
        <w:rPr>
          <w:rFonts w:ascii="Times New Roman" w:hAnsi="Times New Roman" w:cs="Times New Roman"/>
          <w:sz w:val="28"/>
          <w:szCs w:val="28"/>
        </w:rPr>
        <w:t xml:space="preserve">кинематографистов. </w:t>
      </w:r>
    </w:p>
    <w:p w:rsidR="0093556F" w:rsidRPr="00B34CF6" w:rsidRDefault="0093556F" w:rsidP="006961EE">
      <w:pPr>
        <w:spacing w:after="0" w:line="240" w:lineRule="auto"/>
        <w:ind w:left="57" w:firstLine="709"/>
        <w:jc w:val="center"/>
        <w:rPr>
          <w:rFonts w:ascii="Times New Roman" w:hAnsi="Times New Roman" w:cs="Times New Roman"/>
          <w:b/>
          <w:bCs/>
          <w:color w:val="FF0000"/>
          <w:sz w:val="28"/>
          <w:szCs w:val="28"/>
        </w:rPr>
      </w:pPr>
    </w:p>
    <w:p w:rsidR="007B3671" w:rsidRPr="0002660D" w:rsidRDefault="007B3671" w:rsidP="006961EE">
      <w:pPr>
        <w:spacing w:after="0" w:line="240" w:lineRule="auto"/>
        <w:ind w:left="57" w:firstLine="709"/>
        <w:jc w:val="center"/>
        <w:rPr>
          <w:rFonts w:ascii="Times New Roman" w:hAnsi="Times New Roman" w:cs="Times New Roman"/>
          <w:sz w:val="26"/>
          <w:szCs w:val="26"/>
        </w:rPr>
      </w:pPr>
      <w:r w:rsidRPr="0002660D">
        <w:rPr>
          <w:rFonts w:ascii="Times New Roman" w:hAnsi="Times New Roman" w:cs="Times New Roman"/>
          <w:b/>
          <w:bCs/>
          <w:sz w:val="26"/>
          <w:szCs w:val="26"/>
        </w:rPr>
        <w:t>ЗАДАЧИ</w:t>
      </w:r>
      <w:r w:rsidR="00503D47" w:rsidRPr="0002660D">
        <w:rPr>
          <w:rFonts w:ascii="Times New Roman" w:hAnsi="Times New Roman" w:cs="Times New Roman"/>
          <w:b/>
          <w:bCs/>
          <w:sz w:val="26"/>
          <w:szCs w:val="26"/>
        </w:rPr>
        <w:t xml:space="preserve"> СТРАТЕГИИ </w:t>
      </w:r>
    </w:p>
    <w:p w:rsidR="00AD434B" w:rsidRDefault="00AD434B" w:rsidP="006961EE">
      <w:pPr>
        <w:spacing w:after="0" w:line="240" w:lineRule="auto"/>
        <w:ind w:left="57" w:firstLine="709"/>
        <w:jc w:val="both"/>
        <w:rPr>
          <w:rFonts w:ascii="Times New Roman" w:hAnsi="Times New Roman" w:cs="Times New Roman"/>
          <w:sz w:val="28"/>
          <w:szCs w:val="28"/>
        </w:rPr>
      </w:pPr>
      <w:r>
        <w:rPr>
          <w:rFonts w:ascii="Times New Roman" w:hAnsi="Times New Roman" w:cs="Times New Roman"/>
          <w:sz w:val="28"/>
          <w:szCs w:val="28"/>
        </w:rPr>
        <w:t>Р</w:t>
      </w:r>
      <w:r w:rsidRPr="00AD434B">
        <w:rPr>
          <w:rFonts w:ascii="Times New Roman" w:hAnsi="Times New Roman" w:cs="Times New Roman"/>
          <w:sz w:val="28"/>
          <w:szCs w:val="28"/>
        </w:rPr>
        <w:t>азвити</w:t>
      </w:r>
      <w:r>
        <w:rPr>
          <w:rFonts w:ascii="Times New Roman" w:hAnsi="Times New Roman" w:cs="Times New Roman"/>
          <w:sz w:val="28"/>
          <w:szCs w:val="28"/>
        </w:rPr>
        <w:t>е</w:t>
      </w:r>
      <w:r w:rsidRPr="00AD434B">
        <w:rPr>
          <w:rFonts w:ascii="Times New Roman" w:hAnsi="Times New Roman" w:cs="Times New Roman"/>
          <w:sz w:val="28"/>
          <w:szCs w:val="28"/>
        </w:rPr>
        <w:t xml:space="preserve"> киноотрасли в регионе, переход на работу в цифровом формате</w:t>
      </w:r>
      <w:r>
        <w:rPr>
          <w:rFonts w:ascii="Times New Roman" w:hAnsi="Times New Roman" w:cs="Times New Roman"/>
          <w:sz w:val="28"/>
          <w:szCs w:val="28"/>
        </w:rPr>
        <w:t>.</w:t>
      </w:r>
    </w:p>
    <w:p w:rsidR="007B3671" w:rsidRPr="0002660D" w:rsidRDefault="00AD434B" w:rsidP="006961EE">
      <w:pPr>
        <w:spacing w:after="0" w:line="240" w:lineRule="auto"/>
        <w:ind w:left="57" w:firstLine="709"/>
        <w:jc w:val="both"/>
        <w:rPr>
          <w:rFonts w:ascii="Times New Roman" w:hAnsi="Times New Roman" w:cs="Times New Roman"/>
          <w:sz w:val="28"/>
          <w:szCs w:val="28"/>
        </w:rPr>
      </w:pPr>
      <w:r>
        <w:rPr>
          <w:rFonts w:ascii="Times New Roman" w:hAnsi="Times New Roman" w:cs="Times New Roman"/>
          <w:sz w:val="28"/>
          <w:szCs w:val="28"/>
        </w:rPr>
        <w:t>У</w:t>
      </w:r>
      <w:r w:rsidR="007B3671" w:rsidRPr="0002660D">
        <w:rPr>
          <w:rFonts w:ascii="Times New Roman" w:hAnsi="Times New Roman" w:cs="Times New Roman"/>
          <w:sz w:val="28"/>
          <w:szCs w:val="28"/>
        </w:rPr>
        <w:t>лучшение кинообслуживания населения, обеспечение доступности для жителей области лучших образцов мировой и отечественной кинематографии. Расширение зон обслуживания, создание технических условий для кинопоказа в районах</w:t>
      </w:r>
      <w:r w:rsidR="007A4096" w:rsidRPr="0002660D">
        <w:rPr>
          <w:rFonts w:ascii="Times New Roman" w:hAnsi="Times New Roman" w:cs="Times New Roman"/>
          <w:sz w:val="28"/>
          <w:szCs w:val="28"/>
        </w:rPr>
        <w:t xml:space="preserve"> Саратовской области</w:t>
      </w:r>
      <w:r w:rsidR="007B3671" w:rsidRPr="0002660D">
        <w:rPr>
          <w:rFonts w:ascii="Times New Roman" w:hAnsi="Times New Roman" w:cs="Times New Roman"/>
          <w:sz w:val="28"/>
          <w:szCs w:val="28"/>
        </w:rPr>
        <w:t xml:space="preserve">. </w:t>
      </w:r>
    </w:p>
    <w:p w:rsidR="007B3671" w:rsidRPr="0002660D" w:rsidRDefault="007B3671" w:rsidP="006961EE">
      <w:pPr>
        <w:spacing w:after="0" w:line="240" w:lineRule="auto"/>
        <w:ind w:left="57" w:firstLine="709"/>
        <w:jc w:val="both"/>
        <w:rPr>
          <w:rFonts w:ascii="Times New Roman" w:hAnsi="Times New Roman" w:cs="Times New Roman"/>
          <w:sz w:val="28"/>
          <w:szCs w:val="28"/>
        </w:rPr>
      </w:pPr>
      <w:r w:rsidRPr="0002660D">
        <w:rPr>
          <w:rFonts w:ascii="Times New Roman" w:hAnsi="Times New Roman" w:cs="Times New Roman"/>
          <w:sz w:val="28"/>
          <w:szCs w:val="28"/>
        </w:rPr>
        <w:lastRenderedPageBreak/>
        <w:t xml:space="preserve">Создание творческой среды для </w:t>
      </w:r>
      <w:r w:rsidR="007A4096" w:rsidRPr="0002660D">
        <w:rPr>
          <w:rFonts w:ascii="Times New Roman" w:hAnsi="Times New Roman" w:cs="Times New Roman"/>
          <w:sz w:val="28"/>
          <w:szCs w:val="28"/>
        </w:rPr>
        <w:t xml:space="preserve">воспитания </w:t>
      </w:r>
      <w:r w:rsidRPr="0002660D">
        <w:rPr>
          <w:rFonts w:ascii="Times New Roman" w:hAnsi="Times New Roman" w:cs="Times New Roman"/>
          <w:sz w:val="28"/>
          <w:szCs w:val="28"/>
        </w:rPr>
        <w:t xml:space="preserve">молодых кинематографистов и </w:t>
      </w:r>
      <w:r w:rsidR="007A4096" w:rsidRPr="0002660D">
        <w:rPr>
          <w:rFonts w:ascii="Times New Roman" w:hAnsi="Times New Roman" w:cs="Times New Roman"/>
          <w:sz w:val="28"/>
          <w:szCs w:val="28"/>
        </w:rPr>
        <w:t>передачи им профессионального опыта известных кинематографистов России и Саратовской области</w:t>
      </w:r>
      <w:r w:rsidRPr="0002660D">
        <w:rPr>
          <w:rFonts w:ascii="Times New Roman" w:hAnsi="Times New Roman" w:cs="Times New Roman"/>
          <w:sz w:val="28"/>
          <w:szCs w:val="28"/>
        </w:rPr>
        <w:t>.</w:t>
      </w:r>
    </w:p>
    <w:p w:rsidR="00EC5E23" w:rsidRPr="0002660D" w:rsidRDefault="00EC5E23" w:rsidP="00EC5E23">
      <w:pPr>
        <w:spacing w:after="0" w:line="240" w:lineRule="auto"/>
        <w:ind w:firstLine="709"/>
        <w:jc w:val="both"/>
        <w:rPr>
          <w:rFonts w:ascii="Times New Roman" w:eastAsia="Times New Roman" w:hAnsi="Times New Roman" w:cs="Times New Roman"/>
          <w:sz w:val="28"/>
          <w:szCs w:val="28"/>
        </w:rPr>
      </w:pPr>
      <w:r w:rsidRPr="0002660D">
        <w:rPr>
          <w:rFonts w:ascii="Times New Roman" w:eastAsia="Times New Roman" w:hAnsi="Times New Roman" w:cs="Times New Roman"/>
          <w:sz w:val="28"/>
          <w:szCs w:val="28"/>
        </w:rPr>
        <w:t>Развитие материально-технической базы кинообслуживания.</w:t>
      </w:r>
    </w:p>
    <w:p w:rsidR="00EC5E23" w:rsidRPr="0002660D" w:rsidRDefault="00EC5E23" w:rsidP="00EC5E23">
      <w:pPr>
        <w:spacing w:after="0" w:line="240" w:lineRule="auto"/>
        <w:ind w:firstLine="709"/>
        <w:jc w:val="both"/>
        <w:rPr>
          <w:rFonts w:ascii="Times New Roman" w:eastAsia="Times New Roman" w:hAnsi="Times New Roman" w:cs="Times New Roman"/>
          <w:sz w:val="28"/>
          <w:szCs w:val="28"/>
        </w:rPr>
      </w:pPr>
      <w:r w:rsidRPr="0002660D">
        <w:rPr>
          <w:rFonts w:ascii="Times New Roman" w:eastAsia="Times New Roman" w:hAnsi="Times New Roman" w:cs="Times New Roman"/>
          <w:sz w:val="28"/>
          <w:szCs w:val="28"/>
        </w:rPr>
        <w:t xml:space="preserve">Стимулирование потребления </w:t>
      </w:r>
      <w:proofErr w:type="spellStart"/>
      <w:r w:rsidRPr="0002660D">
        <w:rPr>
          <w:rFonts w:ascii="Times New Roman" w:eastAsia="Times New Roman" w:hAnsi="Times New Roman" w:cs="Times New Roman"/>
          <w:sz w:val="28"/>
          <w:szCs w:val="28"/>
        </w:rPr>
        <w:t>киноуслуг</w:t>
      </w:r>
      <w:proofErr w:type="spellEnd"/>
      <w:r w:rsidRPr="0002660D">
        <w:rPr>
          <w:rFonts w:ascii="Times New Roman" w:eastAsia="Times New Roman" w:hAnsi="Times New Roman" w:cs="Times New Roman"/>
          <w:sz w:val="28"/>
          <w:szCs w:val="28"/>
        </w:rPr>
        <w:t xml:space="preserve"> со стороны </w:t>
      </w:r>
      <w:proofErr w:type="gramStart"/>
      <w:r w:rsidRPr="0002660D">
        <w:rPr>
          <w:rFonts w:ascii="Times New Roman" w:eastAsia="Times New Roman" w:hAnsi="Times New Roman" w:cs="Times New Roman"/>
          <w:sz w:val="28"/>
          <w:szCs w:val="28"/>
        </w:rPr>
        <w:t>населения  Саратовской</w:t>
      </w:r>
      <w:proofErr w:type="gramEnd"/>
      <w:r w:rsidRPr="0002660D">
        <w:rPr>
          <w:rFonts w:ascii="Times New Roman" w:eastAsia="Times New Roman" w:hAnsi="Times New Roman" w:cs="Times New Roman"/>
          <w:sz w:val="28"/>
          <w:szCs w:val="28"/>
        </w:rPr>
        <w:t xml:space="preserve"> области, в том числе в рамках проектов организации семейных просмотров фильмов, кинопоказов на открытых площадках; развитие новых форм платных </w:t>
      </w:r>
      <w:proofErr w:type="spellStart"/>
      <w:r w:rsidRPr="0002660D">
        <w:rPr>
          <w:rFonts w:ascii="Times New Roman" w:eastAsia="Times New Roman" w:hAnsi="Times New Roman" w:cs="Times New Roman"/>
          <w:sz w:val="28"/>
          <w:szCs w:val="28"/>
        </w:rPr>
        <w:t>киноуслуг</w:t>
      </w:r>
      <w:proofErr w:type="spellEnd"/>
      <w:r w:rsidRPr="0002660D">
        <w:rPr>
          <w:rFonts w:ascii="Times New Roman" w:eastAsia="Times New Roman" w:hAnsi="Times New Roman" w:cs="Times New Roman"/>
          <w:sz w:val="28"/>
          <w:szCs w:val="28"/>
        </w:rPr>
        <w:t xml:space="preserve"> для жителей Саратовской области.</w:t>
      </w:r>
    </w:p>
    <w:p w:rsidR="00EC5E23" w:rsidRPr="0002660D" w:rsidRDefault="00EC5E23" w:rsidP="00EC5E23">
      <w:pPr>
        <w:spacing w:after="0" w:line="240" w:lineRule="auto"/>
        <w:ind w:firstLine="709"/>
        <w:jc w:val="both"/>
        <w:rPr>
          <w:rFonts w:ascii="Times New Roman" w:eastAsia="Times New Roman" w:hAnsi="Times New Roman" w:cs="Times New Roman"/>
          <w:sz w:val="28"/>
          <w:szCs w:val="28"/>
        </w:rPr>
      </w:pPr>
      <w:r w:rsidRPr="0002660D">
        <w:rPr>
          <w:rFonts w:ascii="Times New Roman" w:eastAsia="Times New Roman" w:hAnsi="Times New Roman" w:cs="Times New Roman"/>
          <w:sz w:val="28"/>
          <w:szCs w:val="28"/>
        </w:rPr>
        <w:t>Информационное сопровождение кинопроектов, рекламное продвижение показов новых отечественных фильмов.</w:t>
      </w:r>
    </w:p>
    <w:p w:rsidR="00EC5E23" w:rsidRPr="00B34CF6" w:rsidRDefault="00EC5E23" w:rsidP="00EC5E23">
      <w:pPr>
        <w:spacing w:after="0" w:line="240" w:lineRule="auto"/>
        <w:ind w:firstLine="709"/>
        <w:jc w:val="both"/>
        <w:rPr>
          <w:rFonts w:ascii="Times New Roman" w:hAnsi="Times New Roman" w:cs="Times New Roman"/>
          <w:b/>
          <w:i/>
          <w:color w:val="FF0000"/>
          <w:sz w:val="28"/>
          <w:szCs w:val="28"/>
        </w:rPr>
      </w:pPr>
    </w:p>
    <w:p w:rsidR="00EC5E23" w:rsidRPr="00A44635" w:rsidRDefault="00EC5E23" w:rsidP="00EC5E23">
      <w:pPr>
        <w:spacing w:after="0" w:line="240" w:lineRule="auto"/>
        <w:ind w:firstLine="709"/>
        <w:jc w:val="center"/>
        <w:rPr>
          <w:rFonts w:ascii="Times New Roman" w:hAnsi="Times New Roman" w:cs="Times New Roman"/>
          <w:b/>
          <w:sz w:val="26"/>
          <w:szCs w:val="26"/>
        </w:rPr>
      </w:pPr>
      <w:r w:rsidRPr="00A44635">
        <w:rPr>
          <w:rFonts w:ascii="Times New Roman" w:hAnsi="Times New Roman" w:cs="Times New Roman"/>
          <w:b/>
          <w:sz w:val="26"/>
          <w:szCs w:val="26"/>
        </w:rPr>
        <w:t xml:space="preserve">ОСНОВНЫЕ ЦЕЛЕВЫЕ ПОКАЗАТЕЛИ </w:t>
      </w:r>
    </w:p>
    <w:p w:rsidR="00EC5E23" w:rsidRPr="00A44635" w:rsidRDefault="00EC5E23" w:rsidP="00EC5E23">
      <w:pPr>
        <w:spacing w:after="0" w:line="240" w:lineRule="auto"/>
        <w:ind w:firstLine="709"/>
        <w:jc w:val="center"/>
        <w:rPr>
          <w:rFonts w:ascii="Times New Roman" w:hAnsi="Times New Roman" w:cs="Times New Roman"/>
          <w:b/>
          <w:sz w:val="26"/>
          <w:szCs w:val="26"/>
        </w:rPr>
      </w:pPr>
      <w:r w:rsidRPr="00A44635">
        <w:rPr>
          <w:rFonts w:ascii="Times New Roman" w:hAnsi="Times New Roman" w:cs="Times New Roman"/>
          <w:b/>
          <w:sz w:val="26"/>
          <w:szCs w:val="26"/>
        </w:rPr>
        <w:t>СТРАТЕГИИ РАЗВИТИЯ КИНОВИДЕОЦЕНТРА</w:t>
      </w:r>
    </w:p>
    <w:p w:rsidR="007245D4" w:rsidRPr="007245D4" w:rsidRDefault="0010776A" w:rsidP="007245D4">
      <w:pPr>
        <w:spacing w:after="0" w:line="240" w:lineRule="auto"/>
        <w:ind w:firstLine="709"/>
        <w:jc w:val="both"/>
        <w:rPr>
          <w:rFonts w:ascii="Times New Roman" w:eastAsia="Times New Roman" w:hAnsi="Times New Roman" w:cs="Times New Roman"/>
          <w:sz w:val="28"/>
          <w:szCs w:val="28"/>
        </w:rPr>
      </w:pPr>
      <w:r w:rsidRPr="007245D4">
        <w:rPr>
          <w:rFonts w:ascii="Times New Roman" w:eastAsia="Times New Roman" w:hAnsi="Times New Roman" w:cs="Times New Roman"/>
          <w:sz w:val="28"/>
          <w:szCs w:val="28"/>
        </w:rPr>
        <w:t xml:space="preserve">- </w:t>
      </w:r>
      <w:r w:rsidR="007245D4" w:rsidRPr="007245D4">
        <w:rPr>
          <w:rFonts w:ascii="Times New Roman" w:eastAsia="Times New Roman" w:hAnsi="Times New Roman" w:cs="Times New Roman"/>
          <w:sz w:val="28"/>
          <w:szCs w:val="28"/>
        </w:rPr>
        <w:t>увеличить долю доходов от платных услуг на 10 процентов ежегодно к достигнутому показателю 2019 года;</w:t>
      </w:r>
    </w:p>
    <w:p w:rsidR="0010776A" w:rsidRPr="007F1B18" w:rsidRDefault="0010776A" w:rsidP="0010776A">
      <w:pPr>
        <w:spacing w:after="0" w:line="240" w:lineRule="auto"/>
        <w:ind w:firstLine="709"/>
        <w:jc w:val="both"/>
        <w:rPr>
          <w:rFonts w:ascii="Times New Roman" w:eastAsia="Times New Roman" w:hAnsi="Times New Roman" w:cs="Times New Roman"/>
          <w:sz w:val="28"/>
          <w:szCs w:val="28"/>
        </w:rPr>
      </w:pPr>
      <w:r w:rsidRPr="007245D4">
        <w:rPr>
          <w:rFonts w:ascii="Times New Roman" w:eastAsia="Times New Roman" w:hAnsi="Times New Roman" w:cs="Times New Roman"/>
          <w:sz w:val="28"/>
          <w:szCs w:val="28"/>
        </w:rPr>
        <w:t xml:space="preserve">- </w:t>
      </w:r>
      <w:r w:rsidR="00A44635" w:rsidRPr="007245D4">
        <w:rPr>
          <w:rFonts w:ascii="Times New Roman" w:eastAsia="Times New Roman" w:hAnsi="Times New Roman" w:cs="Times New Roman"/>
          <w:sz w:val="28"/>
          <w:szCs w:val="28"/>
        </w:rPr>
        <w:t>у</w:t>
      </w:r>
      <w:r w:rsidRPr="007245D4">
        <w:rPr>
          <w:rFonts w:ascii="Times New Roman" w:eastAsia="Times New Roman" w:hAnsi="Times New Roman" w:cs="Times New Roman"/>
          <w:sz w:val="28"/>
          <w:szCs w:val="28"/>
        </w:rPr>
        <w:t xml:space="preserve">величить количество модернизированных и технически переоснащенных кинозалов, действующих в муниципальных районах </w:t>
      </w:r>
      <w:proofErr w:type="gramStart"/>
      <w:r w:rsidRPr="007F1B18">
        <w:rPr>
          <w:rFonts w:ascii="Times New Roman" w:eastAsia="Times New Roman" w:hAnsi="Times New Roman" w:cs="Times New Roman"/>
          <w:sz w:val="28"/>
          <w:szCs w:val="28"/>
        </w:rPr>
        <w:t>области,  -</w:t>
      </w:r>
      <w:proofErr w:type="gramEnd"/>
      <w:r w:rsidRPr="007F1B18">
        <w:rPr>
          <w:rFonts w:ascii="Times New Roman" w:eastAsia="Times New Roman" w:hAnsi="Times New Roman" w:cs="Times New Roman"/>
          <w:sz w:val="28"/>
          <w:szCs w:val="28"/>
        </w:rPr>
        <w:t xml:space="preserve"> с </w:t>
      </w:r>
      <w:r w:rsidR="00A44635" w:rsidRPr="007F1B18">
        <w:rPr>
          <w:rFonts w:ascii="Times New Roman" w:eastAsia="Times New Roman" w:hAnsi="Times New Roman" w:cs="Times New Roman"/>
          <w:sz w:val="28"/>
          <w:szCs w:val="28"/>
        </w:rPr>
        <w:t xml:space="preserve">35 </w:t>
      </w:r>
      <w:r w:rsidRPr="007F1B18">
        <w:rPr>
          <w:rFonts w:ascii="Times New Roman" w:eastAsia="Times New Roman" w:hAnsi="Times New Roman" w:cs="Times New Roman"/>
          <w:sz w:val="28"/>
          <w:szCs w:val="28"/>
        </w:rPr>
        <w:t>единиц в 20</w:t>
      </w:r>
      <w:r w:rsidR="00A44635" w:rsidRPr="007F1B18">
        <w:rPr>
          <w:rFonts w:ascii="Times New Roman" w:eastAsia="Times New Roman" w:hAnsi="Times New Roman" w:cs="Times New Roman"/>
          <w:sz w:val="28"/>
          <w:szCs w:val="28"/>
        </w:rPr>
        <w:t>20</w:t>
      </w:r>
      <w:r w:rsidRPr="007F1B18">
        <w:rPr>
          <w:rFonts w:ascii="Times New Roman" w:eastAsia="Times New Roman" w:hAnsi="Times New Roman" w:cs="Times New Roman"/>
          <w:sz w:val="28"/>
          <w:szCs w:val="28"/>
        </w:rPr>
        <w:t xml:space="preserve"> году до </w:t>
      </w:r>
      <w:r w:rsidR="00F83FFA" w:rsidRPr="007F1B18">
        <w:rPr>
          <w:rFonts w:ascii="Times New Roman" w:eastAsia="Times New Roman" w:hAnsi="Times New Roman" w:cs="Times New Roman"/>
          <w:sz w:val="28"/>
          <w:szCs w:val="28"/>
        </w:rPr>
        <w:t xml:space="preserve">48 </w:t>
      </w:r>
      <w:r w:rsidRPr="007F1B18">
        <w:rPr>
          <w:rFonts w:ascii="Times New Roman" w:eastAsia="Times New Roman" w:hAnsi="Times New Roman" w:cs="Times New Roman"/>
          <w:sz w:val="28"/>
          <w:szCs w:val="28"/>
        </w:rPr>
        <w:t>единиц в 20</w:t>
      </w:r>
      <w:r w:rsidR="00A44635" w:rsidRPr="007F1B18">
        <w:rPr>
          <w:rFonts w:ascii="Times New Roman" w:eastAsia="Times New Roman" w:hAnsi="Times New Roman" w:cs="Times New Roman"/>
          <w:sz w:val="28"/>
          <w:szCs w:val="28"/>
        </w:rPr>
        <w:t>22</w:t>
      </w:r>
      <w:r w:rsidRPr="007F1B18">
        <w:rPr>
          <w:rFonts w:ascii="Times New Roman" w:eastAsia="Times New Roman" w:hAnsi="Times New Roman" w:cs="Times New Roman"/>
          <w:sz w:val="28"/>
          <w:szCs w:val="28"/>
        </w:rPr>
        <w:t xml:space="preserve"> году;</w:t>
      </w:r>
    </w:p>
    <w:p w:rsidR="00EC5E23" w:rsidRPr="00A44635" w:rsidRDefault="00EC5E23" w:rsidP="00EC5E23">
      <w:pPr>
        <w:spacing w:after="0" w:line="240" w:lineRule="auto"/>
        <w:ind w:firstLine="709"/>
        <w:jc w:val="both"/>
        <w:rPr>
          <w:rFonts w:ascii="Times New Roman" w:eastAsia="Times New Roman" w:hAnsi="Times New Roman" w:cs="Times New Roman"/>
          <w:sz w:val="28"/>
          <w:szCs w:val="28"/>
        </w:rPr>
      </w:pPr>
      <w:r w:rsidRPr="00A44635">
        <w:rPr>
          <w:rFonts w:ascii="Times New Roman" w:eastAsia="Times New Roman" w:hAnsi="Times New Roman" w:cs="Times New Roman"/>
          <w:sz w:val="28"/>
          <w:szCs w:val="28"/>
        </w:rPr>
        <w:t xml:space="preserve">- </w:t>
      </w:r>
      <w:r w:rsidR="00A44635" w:rsidRPr="00A44635">
        <w:rPr>
          <w:rFonts w:ascii="Times New Roman" w:eastAsia="Times New Roman" w:hAnsi="Times New Roman" w:cs="Times New Roman"/>
          <w:sz w:val="28"/>
          <w:szCs w:val="28"/>
        </w:rPr>
        <w:t>у</w:t>
      </w:r>
      <w:r w:rsidR="0010776A" w:rsidRPr="00A44635">
        <w:rPr>
          <w:rFonts w:ascii="Times New Roman" w:eastAsia="Times New Roman" w:hAnsi="Times New Roman" w:cs="Times New Roman"/>
          <w:sz w:val="28"/>
          <w:szCs w:val="28"/>
        </w:rPr>
        <w:t>величить к 20</w:t>
      </w:r>
      <w:r w:rsidR="00A44635" w:rsidRPr="00A44635">
        <w:rPr>
          <w:rFonts w:ascii="Times New Roman" w:eastAsia="Times New Roman" w:hAnsi="Times New Roman" w:cs="Times New Roman"/>
          <w:sz w:val="28"/>
          <w:szCs w:val="28"/>
        </w:rPr>
        <w:t>22</w:t>
      </w:r>
      <w:r w:rsidR="0010776A" w:rsidRPr="00A44635">
        <w:rPr>
          <w:rFonts w:ascii="Times New Roman" w:eastAsia="Times New Roman" w:hAnsi="Times New Roman" w:cs="Times New Roman"/>
          <w:sz w:val="28"/>
          <w:szCs w:val="28"/>
        </w:rPr>
        <w:t xml:space="preserve"> году к</w:t>
      </w:r>
      <w:r w:rsidRPr="00A44635">
        <w:rPr>
          <w:rFonts w:ascii="Times New Roman" w:eastAsia="Times New Roman" w:hAnsi="Times New Roman" w:cs="Times New Roman"/>
          <w:sz w:val="28"/>
          <w:szCs w:val="28"/>
        </w:rPr>
        <w:t xml:space="preserve">оличество обслуженного населения </w:t>
      </w:r>
      <w:r w:rsidR="002E0EA1" w:rsidRPr="00A44635">
        <w:rPr>
          <w:rFonts w:ascii="Times New Roman" w:eastAsia="Times New Roman" w:hAnsi="Times New Roman" w:cs="Times New Roman"/>
          <w:sz w:val="28"/>
          <w:szCs w:val="28"/>
        </w:rPr>
        <w:t xml:space="preserve">на </w:t>
      </w:r>
      <w:r w:rsidR="0010776A" w:rsidRPr="00A44635">
        <w:rPr>
          <w:rFonts w:ascii="Times New Roman" w:eastAsia="Times New Roman" w:hAnsi="Times New Roman" w:cs="Times New Roman"/>
          <w:sz w:val="28"/>
          <w:szCs w:val="28"/>
        </w:rPr>
        <w:t>10 процентов</w:t>
      </w:r>
      <w:r w:rsidR="002E0EA1" w:rsidRPr="00A44635">
        <w:rPr>
          <w:rFonts w:ascii="Times New Roman" w:eastAsia="Times New Roman" w:hAnsi="Times New Roman" w:cs="Times New Roman"/>
          <w:sz w:val="28"/>
          <w:szCs w:val="28"/>
        </w:rPr>
        <w:t xml:space="preserve"> от значени</w:t>
      </w:r>
      <w:r w:rsidR="0010776A" w:rsidRPr="00A44635">
        <w:rPr>
          <w:rFonts w:ascii="Times New Roman" w:eastAsia="Times New Roman" w:hAnsi="Times New Roman" w:cs="Times New Roman"/>
          <w:sz w:val="28"/>
          <w:szCs w:val="28"/>
        </w:rPr>
        <w:t>й</w:t>
      </w:r>
      <w:r w:rsidR="002E0EA1" w:rsidRPr="00A44635">
        <w:rPr>
          <w:rFonts w:ascii="Times New Roman" w:eastAsia="Times New Roman" w:hAnsi="Times New Roman" w:cs="Times New Roman"/>
          <w:sz w:val="28"/>
          <w:szCs w:val="28"/>
        </w:rPr>
        <w:t xml:space="preserve"> 20</w:t>
      </w:r>
      <w:r w:rsidR="00A44635" w:rsidRPr="00A44635">
        <w:rPr>
          <w:rFonts w:ascii="Times New Roman" w:eastAsia="Times New Roman" w:hAnsi="Times New Roman" w:cs="Times New Roman"/>
          <w:sz w:val="28"/>
          <w:szCs w:val="28"/>
        </w:rPr>
        <w:t>19</w:t>
      </w:r>
      <w:r w:rsidR="002E0EA1" w:rsidRPr="00A44635">
        <w:rPr>
          <w:rFonts w:ascii="Times New Roman" w:eastAsia="Times New Roman" w:hAnsi="Times New Roman" w:cs="Times New Roman"/>
          <w:sz w:val="28"/>
          <w:szCs w:val="28"/>
        </w:rPr>
        <w:t xml:space="preserve"> года</w:t>
      </w:r>
      <w:r w:rsidR="00790643">
        <w:rPr>
          <w:rFonts w:ascii="Times New Roman" w:eastAsia="Times New Roman" w:hAnsi="Times New Roman" w:cs="Times New Roman"/>
          <w:sz w:val="28"/>
          <w:szCs w:val="28"/>
        </w:rPr>
        <w:t>.</w:t>
      </w:r>
    </w:p>
    <w:p w:rsidR="00EC5E23" w:rsidRPr="00B34CF6" w:rsidRDefault="00EC5E23" w:rsidP="00EC5E23">
      <w:pPr>
        <w:spacing w:after="0" w:line="240" w:lineRule="auto"/>
        <w:ind w:firstLine="709"/>
        <w:jc w:val="both"/>
        <w:rPr>
          <w:rFonts w:ascii="Times New Roman" w:eastAsia="Times New Roman" w:hAnsi="Times New Roman" w:cs="Times New Roman"/>
          <w:color w:val="FF0000"/>
          <w:sz w:val="28"/>
          <w:szCs w:val="28"/>
        </w:rPr>
      </w:pPr>
    </w:p>
    <w:p w:rsidR="006124AC" w:rsidRPr="00DE3931" w:rsidRDefault="006124AC" w:rsidP="006124AC">
      <w:pPr>
        <w:spacing w:after="0" w:line="240" w:lineRule="auto"/>
        <w:ind w:firstLine="709"/>
        <w:jc w:val="center"/>
        <w:rPr>
          <w:rFonts w:ascii="Times New Roman" w:eastAsia="Times New Roman" w:hAnsi="Times New Roman" w:cs="Times New Roman"/>
          <w:b/>
          <w:sz w:val="26"/>
          <w:szCs w:val="26"/>
        </w:rPr>
      </w:pPr>
      <w:r w:rsidRPr="00DE3931">
        <w:rPr>
          <w:rFonts w:ascii="Times New Roman" w:eastAsia="Times New Roman" w:hAnsi="Times New Roman" w:cs="Times New Roman"/>
          <w:b/>
          <w:sz w:val="26"/>
          <w:szCs w:val="26"/>
        </w:rPr>
        <w:t xml:space="preserve">ОСНОВНЫЕ ПАРТНЕРЫ </w:t>
      </w:r>
    </w:p>
    <w:p w:rsidR="00EC5E23" w:rsidRPr="00DE3931" w:rsidRDefault="006124AC" w:rsidP="006124AC">
      <w:pPr>
        <w:spacing w:after="0" w:line="240" w:lineRule="auto"/>
        <w:ind w:firstLine="709"/>
        <w:jc w:val="center"/>
        <w:rPr>
          <w:rFonts w:ascii="Times New Roman" w:eastAsia="Times New Roman" w:hAnsi="Times New Roman" w:cs="Times New Roman"/>
          <w:b/>
          <w:sz w:val="26"/>
          <w:szCs w:val="26"/>
        </w:rPr>
      </w:pPr>
      <w:r w:rsidRPr="00DE3931">
        <w:rPr>
          <w:rFonts w:ascii="Times New Roman" w:eastAsia="Times New Roman" w:hAnsi="Times New Roman" w:cs="Times New Roman"/>
          <w:b/>
          <w:sz w:val="26"/>
          <w:szCs w:val="26"/>
        </w:rPr>
        <w:t xml:space="preserve">В </w:t>
      </w:r>
      <w:proofErr w:type="gramStart"/>
      <w:r w:rsidRPr="00DE3931">
        <w:rPr>
          <w:rFonts w:ascii="Times New Roman" w:eastAsia="Times New Roman" w:hAnsi="Times New Roman" w:cs="Times New Roman"/>
          <w:b/>
          <w:sz w:val="26"/>
          <w:szCs w:val="26"/>
        </w:rPr>
        <w:t>РЕАЛИЗАЦИИ  СТРАТЕГИИ</w:t>
      </w:r>
      <w:proofErr w:type="gramEnd"/>
      <w:r w:rsidRPr="00DE3931">
        <w:rPr>
          <w:rFonts w:ascii="Times New Roman" w:eastAsia="Times New Roman" w:hAnsi="Times New Roman" w:cs="Times New Roman"/>
          <w:b/>
          <w:sz w:val="26"/>
          <w:szCs w:val="26"/>
        </w:rPr>
        <w:t xml:space="preserve"> РАЗВИТИЯ КИНОВИДЕОЦЕНТРА</w:t>
      </w:r>
    </w:p>
    <w:p w:rsidR="00EC5E23" w:rsidRPr="0081238E" w:rsidRDefault="0092194E" w:rsidP="00EC5E23">
      <w:pPr>
        <w:spacing w:after="0" w:line="240" w:lineRule="auto"/>
        <w:ind w:firstLine="709"/>
        <w:jc w:val="both"/>
        <w:rPr>
          <w:rFonts w:ascii="Times New Roman" w:eastAsia="Times New Roman" w:hAnsi="Times New Roman" w:cs="Times New Roman"/>
          <w:sz w:val="28"/>
          <w:szCs w:val="28"/>
        </w:rPr>
      </w:pPr>
      <w:r w:rsidRPr="0081238E">
        <w:rPr>
          <w:rFonts w:ascii="Times New Roman" w:eastAsia="Times New Roman" w:hAnsi="Times New Roman" w:cs="Times New Roman"/>
          <w:sz w:val="28"/>
          <w:szCs w:val="28"/>
        </w:rPr>
        <w:t xml:space="preserve">Министерство культуры Российской Федерации, </w:t>
      </w:r>
      <w:r w:rsidR="00EC5E23" w:rsidRPr="0081238E">
        <w:rPr>
          <w:rFonts w:ascii="Times New Roman" w:eastAsia="Times New Roman" w:hAnsi="Times New Roman" w:cs="Times New Roman"/>
          <w:sz w:val="28"/>
          <w:szCs w:val="28"/>
        </w:rPr>
        <w:t xml:space="preserve">Фонд кино, Саратовское областное отделение «Союза кинематографистов РФ», </w:t>
      </w:r>
      <w:r w:rsidRPr="0081238E">
        <w:rPr>
          <w:rFonts w:ascii="Times New Roman" w:eastAsia="Times New Roman" w:hAnsi="Times New Roman" w:cs="Times New Roman"/>
          <w:sz w:val="28"/>
          <w:szCs w:val="28"/>
        </w:rPr>
        <w:t xml:space="preserve">АНО «Фестивальный центр», </w:t>
      </w:r>
      <w:r w:rsidR="0081238E" w:rsidRPr="0081238E">
        <w:rPr>
          <w:rFonts w:ascii="Times New Roman" w:eastAsia="Times New Roman" w:hAnsi="Times New Roman" w:cs="Times New Roman"/>
          <w:sz w:val="28"/>
          <w:szCs w:val="28"/>
        </w:rPr>
        <w:t xml:space="preserve">Саратовская региональная общественная организация содействия развитию кинематографа «Саратовская </w:t>
      </w:r>
      <w:proofErr w:type="spellStart"/>
      <w:r w:rsidR="0081238E" w:rsidRPr="0081238E">
        <w:rPr>
          <w:rFonts w:ascii="Times New Roman" w:eastAsia="Times New Roman" w:hAnsi="Times New Roman" w:cs="Times New Roman"/>
          <w:sz w:val="28"/>
          <w:szCs w:val="28"/>
        </w:rPr>
        <w:t>кинотраектория</w:t>
      </w:r>
      <w:proofErr w:type="spellEnd"/>
      <w:r w:rsidR="0081238E" w:rsidRPr="0081238E">
        <w:rPr>
          <w:rFonts w:ascii="Times New Roman" w:eastAsia="Times New Roman" w:hAnsi="Times New Roman" w:cs="Times New Roman"/>
          <w:sz w:val="28"/>
          <w:szCs w:val="28"/>
        </w:rPr>
        <w:t xml:space="preserve">», </w:t>
      </w:r>
      <w:r w:rsidR="00EB1BCF" w:rsidRPr="0081238E">
        <w:rPr>
          <w:rFonts w:ascii="Times New Roman" w:eastAsia="Times New Roman" w:hAnsi="Times New Roman" w:cs="Times New Roman"/>
          <w:sz w:val="28"/>
          <w:szCs w:val="28"/>
        </w:rPr>
        <w:t xml:space="preserve">другие творческие союзы Саратовской области, </w:t>
      </w:r>
      <w:r w:rsidR="00EC5E23" w:rsidRPr="0081238E">
        <w:rPr>
          <w:rFonts w:ascii="Times New Roman" w:eastAsia="Times New Roman" w:hAnsi="Times New Roman" w:cs="Times New Roman"/>
          <w:sz w:val="28"/>
          <w:szCs w:val="28"/>
        </w:rPr>
        <w:t>администрации муниципальных районов Саратовской области</w:t>
      </w:r>
      <w:r w:rsidR="00EB1BCF" w:rsidRPr="0081238E">
        <w:rPr>
          <w:rFonts w:ascii="Times New Roman" w:eastAsia="Times New Roman" w:hAnsi="Times New Roman" w:cs="Times New Roman"/>
          <w:sz w:val="28"/>
          <w:szCs w:val="28"/>
        </w:rPr>
        <w:t>, федеральные, государственные и муниципальные  учреждения культуры</w:t>
      </w:r>
      <w:r w:rsidR="00EC5E23" w:rsidRPr="0081238E">
        <w:rPr>
          <w:rFonts w:ascii="Times New Roman" w:eastAsia="Times New Roman" w:hAnsi="Times New Roman" w:cs="Times New Roman"/>
          <w:sz w:val="28"/>
          <w:szCs w:val="28"/>
        </w:rPr>
        <w:t>.</w:t>
      </w:r>
    </w:p>
    <w:p w:rsidR="00EC5E23" w:rsidRPr="00B34CF6" w:rsidRDefault="00EC5E23" w:rsidP="00EC5E23">
      <w:pPr>
        <w:spacing w:after="0" w:line="240" w:lineRule="auto"/>
        <w:ind w:firstLine="709"/>
        <w:jc w:val="both"/>
        <w:rPr>
          <w:rFonts w:ascii="Times New Roman" w:eastAsia="Times New Roman" w:hAnsi="Times New Roman" w:cs="Times New Roman"/>
          <w:color w:val="FF0000"/>
          <w:sz w:val="28"/>
          <w:szCs w:val="28"/>
        </w:rPr>
      </w:pPr>
    </w:p>
    <w:p w:rsidR="000F6D7A" w:rsidRPr="00C1128F" w:rsidRDefault="000F6D7A" w:rsidP="000F6D7A">
      <w:pPr>
        <w:spacing w:after="0" w:line="240" w:lineRule="auto"/>
        <w:ind w:firstLine="709"/>
        <w:jc w:val="center"/>
        <w:rPr>
          <w:rFonts w:ascii="Times New Roman" w:eastAsia="Times New Roman" w:hAnsi="Times New Roman" w:cs="Times New Roman"/>
          <w:b/>
          <w:sz w:val="26"/>
          <w:szCs w:val="26"/>
        </w:rPr>
      </w:pPr>
      <w:r w:rsidRPr="00C1128F">
        <w:rPr>
          <w:rFonts w:ascii="Times New Roman" w:eastAsia="Times New Roman" w:hAnsi="Times New Roman" w:cs="Times New Roman"/>
          <w:b/>
          <w:sz w:val="26"/>
          <w:szCs w:val="26"/>
        </w:rPr>
        <w:t xml:space="preserve">ОБЪЕМЫ И ИСТОЧНИКИ </w:t>
      </w:r>
    </w:p>
    <w:p w:rsidR="000F6D7A" w:rsidRPr="00C1128F" w:rsidRDefault="000F6D7A" w:rsidP="000F6D7A">
      <w:pPr>
        <w:spacing w:after="0" w:line="240" w:lineRule="auto"/>
        <w:ind w:firstLine="709"/>
        <w:jc w:val="center"/>
        <w:rPr>
          <w:rFonts w:ascii="Times New Roman" w:eastAsia="Times New Roman" w:hAnsi="Times New Roman" w:cs="Times New Roman"/>
          <w:b/>
          <w:sz w:val="26"/>
          <w:szCs w:val="26"/>
        </w:rPr>
      </w:pPr>
      <w:r w:rsidRPr="00C1128F">
        <w:rPr>
          <w:rFonts w:ascii="Times New Roman" w:eastAsia="Times New Roman" w:hAnsi="Times New Roman" w:cs="Times New Roman"/>
          <w:b/>
          <w:sz w:val="26"/>
          <w:szCs w:val="26"/>
        </w:rPr>
        <w:t xml:space="preserve">ФИНАНСОВОГО ОБЕСПЕЧЕНИЯ РЕАЛИЗАЦИИ </w:t>
      </w:r>
    </w:p>
    <w:p w:rsidR="00EC5E23" w:rsidRPr="00C1128F" w:rsidRDefault="000F6D7A" w:rsidP="000F6D7A">
      <w:pPr>
        <w:spacing w:after="0" w:line="240" w:lineRule="auto"/>
        <w:ind w:firstLine="709"/>
        <w:jc w:val="center"/>
        <w:rPr>
          <w:rFonts w:ascii="Times New Roman" w:eastAsia="Times New Roman" w:hAnsi="Times New Roman" w:cs="Times New Roman"/>
          <w:b/>
          <w:sz w:val="26"/>
          <w:szCs w:val="26"/>
        </w:rPr>
      </w:pPr>
      <w:r w:rsidRPr="00C1128F">
        <w:rPr>
          <w:rFonts w:ascii="Times New Roman" w:eastAsia="Times New Roman" w:hAnsi="Times New Roman" w:cs="Times New Roman"/>
          <w:b/>
          <w:sz w:val="26"/>
          <w:szCs w:val="26"/>
        </w:rPr>
        <w:t>СТРАТЕГИИ КИНОВИДЕОЦЕНТРА</w:t>
      </w:r>
    </w:p>
    <w:p w:rsidR="00190BEB" w:rsidRPr="00190BEB" w:rsidRDefault="00190BEB" w:rsidP="00190BEB">
      <w:pPr>
        <w:spacing w:after="0" w:line="240" w:lineRule="auto"/>
        <w:ind w:left="57" w:firstLine="709"/>
        <w:jc w:val="both"/>
        <w:rPr>
          <w:rFonts w:ascii="Times New Roman" w:eastAsia="Times New Roman" w:hAnsi="Times New Roman" w:cs="Times New Roman"/>
          <w:sz w:val="28"/>
          <w:szCs w:val="28"/>
        </w:rPr>
      </w:pPr>
      <w:r w:rsidRPr="00190BEB">
        <w:rPr>
          <w:rFonts w:ascii="Times New Roman" w:eastAsia="Times New Roman" w:hAnsi="Times New Roman" w:cs="Times New Roman"/>
          <w:sz w:val="28"/>
          <w:szCs w:val="28"/>
        </w:rPr>
        <w:t xml:space="preserve">2020 год – 29 145 700 рублей (в том числе: бюджетные источники – 25 645 700 рублей, внебюджетные источники – 3 500 000 рублей); </w:t>
      </w:r>
    </w:p>
    <w:p w:rsidR="00190BEB" w:rsidRPr="00190BEB" w:rsidRDefault="00190BEB" w:rsidP="00190BEB">
      <w:pPr>
        <w:spacing w:after="0" w:line="240" w:lineRule="auto"/>
        <w:ind w:left="57" w:firstLine="709"/>
        <w:jc w:val="both"/>
        <w:rPr>
          <w:rFonts w:ascii="Times New Roman" w:eastAsia="Times New Roman" w:hAnsi="Times New Roman" w:cs="Times New Roman"/>
          <w:sz w:val="28"/>
          <w:szCs w:val="28"/>
        </w:rPr>
      </w:pPr>
      <w:r w:rsidRPr="00190BEB">
        <w:rPr>
          <w:rFonts w:ascii="Times New Roman" w:eastAsia="Times New Roman" w:hAnsi="Times New Roman" w:cs="Times New Roman"/>
          <w:sz w:val="28"/>
          <w:szCs w:val="28"/>
        </w:rPr>
        <w:t xml:space="preserve">2021 год – 31 244 800 рублей (в том числе: бюджетные источники – 27 394 800 рублей, внебюджетные источники – 3 850 000 рублей); </w:t>
      </w:r>
    </w:p>
    <w:p w:rsidR="007C223E" w:rsidRPr="00190BEB" w:rsidRDefault="00190BEB" w:rsidP="00190BEB">
      <w:pPr>
        <w:spacing w:after="0" w:line="240" w:lineRule="auto"/>
        <w:ind w:left="57" w:firstLine="709"/>
        <w:jc w:val="both"/>
        <w:rPr>
          <w:rFonts w:ascii="Times New Roman" w:hAnsi="Times New Roman" w:cs="Times New Roman"/>
          <w:b/>
          <w:sz w:val="28"/>
          <w:szCs w:val="28"/>
        </w:rPr>
      </w:pPr>
      <w:r w:rsidRPr="00190BEB">
        <w:rPr>
          <w:rFonts w:ascii="Times New Roman" w:eastAsia="Times New Roman" w:hAnsi="Times New Roman" w:cs="Times New Roman"/>
          <w:sz w:val="28"/>
          <w:szCs w:val="28"/>
        </w:rPr>
        <w:t>2022 год – 33 358 700 рублей (в том числе: бюджетные источники – 29 123 700 рублей, внебюджетные источники – 4 235 000 рублей).</w:t>
      </w:r>
    </w:p>
    <w:p w:rsidR="007C223E" w:rsidRPr="00B34CF6" w:rsidRDefault="007C223E" w:rsidP="006961EE">
      <w:pPr>
        <w:spacing w:after="0" w:line="240" w:lineRule="auto"/>
        <w:ind w:left="57" w:firstLine="709"/>
        <w:jc w:val="both"/>
        <w:rPr>
          <w:rFonts w:ascii="Times New Roman" w:hAnsi="Times New Roman" w:cs="Times New Roman"/>
          <w:color w:val="FF0000"/>
          <w:sz w:val="28"/>
          <w:szCs w:val="28"/>
        </w:rPr>
      </w:pPr>
    </w:p>
    <w:p w:rsidR="00897D3D" w:rsidRPr="00C1128F" w:rsidRDefault="00897D3D" w:rsidP="006961EE">
      <w:pPr>
        <w:pStyle w:val="a3"/>
        <w:spacing w:before="0" w:beforeAutospacing="0" w:after="0" w:afterAutospacing="0"/>
        <w:ind w:left="57" w:firstLine="709"/>
        <w:jc w:val="center"/>
        <w:rPr>
          <w:b/>
          <w:bCs/>
          <w:sz w:val="26"/>
          <w:szCs w:val="26"/>
        </w:rPr>
      </w:pPr>
      <w:r w:rsidRPr="00C1128F">
        <w:rPr>
          <w:b/>
          <w:bCs/>
          <w:sz w:val="26"/>
          <w:szCs w:val="26"/>
        </w:rPr>
        <w:t>ОСНОВНЫЕ НАПРАВЛЕНИЯ ДЕЯТЕЛЬНОСТИ</w:t>
      </w:r>
      <w:r w:rsidR="00503D47" w:rsidRPr="00C1128F">
        <w:rPr>
          <w:b/>
          <w:bCs/>
          <w:sz w:val="26"/>
          <w:szCs w:val="26"/>
        </w:rPr>
        <w:t xml:space="preserve"> </w:t>
      </w:r>
      <w:r w:rsidR="00C11897">
        <w:rPr>
          <w:b/>
          <w:bCs/>
          <w:sz w:val="26"/>
          <w:szCs w:val="26"/>
        </w:rPr>
        <w:t>К</w:t>
      </w:r>
      <w:r w:rsidR="00E50DD1" w:rsidRPr="00C1128F">
        <w:rPr>
          <w:b/>
          <w:bCs/>
          <w:sz w:val="26"/>
          <w:szCs w:val="26"/>
        </w:rPr>
        <w:t xml:space="preserve">ИНОВИДЕОЦЕНТРА </w:t>
      </w:r>
      <w:r w:rsidR="00503D47" w:rsidRPr="00C1128F">
        <w:rPr>
          <w:b/>
          <w:bCs/>
          <w:sz w:val="26"/>
          <w:szCs w:val="26"/>
        </w:rPr>
        <w:t>В РАМКАХ СТРАТЕГИИ</w:t>
      </w:r>
    </w:p>
    <w:p w:rsidR="002E63B5" w:rsidRDefault="00C11897" w:rsidP="009D3CE5">
      <w:pPr>
        <w:spacing w:after="0" w:line="240" w:lineRule="auto"/>
        <w:ind w:left="57" w:firstLine="709"/>
        <w:jc w:val="both"/>
        <w:rPr>
          <w:rFonts w:ascii="Times New Roman" w:hAnsi="Times New Roman" w:cs="Times New Roman"/>
          <w:sz w:val="28"/>
          <w:szCs w:val="28"/>
        </w:rPr>
      </w:pPr>
      <w:r>
        <w:rPr>
          <w:rFonts w:ascii="Times New Roman" w:hAnsi="Times New Roman" w:cs="Times New Roman"/>
          <w:sz w:val="28"/>
          <w:szCs w:val="28"/>
        </w:rPr>
        <w:t>П</w:t>
      </w:r>
      <w:r w:rsidR="009D3CE5" w:rsidRPr="00853B89">
        <w:rPr>
          <w:rFonts w:ascii="Times New Roman" w:hAnsi="Times New Roman" w:cs="Times New Roman"/>
          <w:sz w:val="28"/>
          <w:szCs w:val="28"/>
        </w:rPr>
        <w:t xml:space="preserve">родвижение национального кинематографа и демонстрация произведений областных кинематографистов, в том числе некоммерческой просветительской кинопродукции для детей, неигровых (документального и научно-популярного кино, социальных роликов) фильмов. </w:t>
      </w:r>
    </w:p>
    <w:p w:rsidR="009D3CE5" w:rsidRPr="00853B89" w:rsidRDefault="002E63B5" w:rsidP="009D3CE5">
      <w:pPr>
        <w:spacing w:after="0" w:line="240" w:lineRule="auto"/>
        <w:ind w:left="57"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009D3CE5" w:rsidRPr="00853B89">
        <w:rPr>
          <w:rFonts w:ascii="Times New Roman" w:hAnsi="Times New Roman" w:cs="Times New Roman"/>
          <w:sz w:val="28"/>
          <w:szCs w:val="28"/>
        </w:rPr>
        <w:t>оздание и реализация образовательных и социально ориентированных кинопрограмм</w:t>
      </w:r>
      <w:r w:rsidR="00C11897">
        <w:rPr>
          <w:rFonts w:ascii="Times New Roman" w:hAnsi="Times New Roman" w:cs="Times New Roman"/>
          <w:sz w:val="28"/>
          <w:szCs w:val="28"/>
        </w:rPr>
        <w:t>.</w:t>
      </w:r>
    </w:p>
    <w:p w:rsidR="009D3CE5" w:rsidRPr="00853B89" w:rsidRDefault="00C11897" w:rsidP="009D3CE5">
      <w:pPr>
        <w:spacing w:after="0" w:line="240" w:lineRule="auto"/>
        <w:ind w:left="57" w:firstLine="709"/>
        <w:jc w:val="both"/>
        <w:rPr>
          <w:rFonts w:ascii="Times New Roman" w:hAnsi="Times New Roman" w:cs="Times New Roman"/>
          <w:sz w:val="28"/>
          <w:szCs w:val="28"/>
        </w:rPr>
      </w:pPr>
      <w:r>
        <w:rPr>
          <w:rFonts w:ascii="Times New Roman" w:hAnsi="Times New Roman" w:cs="Times New Roman"/>
          <w:sz w:val="28"/>
          <w:szCs w:val="28"/>
        </w:rPr>
        <w:t>Р</w:t>
      </w:r>
      <w:r w:rsidR="009D3CE5" w:rsidRPr="00853B89">
        <w:rPr>
          <w:rFonts w:ascii="Times New Roman" w:hAnsi="Times New Roman" w:cs="Times New Roman"/>
          <w:sz w:val="28"/>
          <w:szCs w:val="28"/>
        </w:rPr>
        <w:t>асширение возможностей жителей отдаленных районов Саратовской области получить доступ к новинкам кино, лучшим произведением мирового и отечественного кинематографа, уникальному аудиовизуальному контенту</w:t>
      </w:r>
      <w:r w:rsidR="00853B89" w:rsidRPr="00853B89">
        <w:rPr>
          <w:rFonts w:ascii="Times New Roman" w:hAnsi="Times New Roman" w:cs="Times New Roman"/>
          <w:sz w:val="28"/>
          <w:szCs w:val="28"/>
        </w:rPr>
        <w:t>.</w:t>
      </w:r>
      <w:r w:rsidR="009D3CE5" w:rsidRPr="00853B89">
        <w:rPr>
          <w:rFonts w:ascii="Times New Roman" w:hAnsi="Times New Roman" w:cs="Times New Roman"/>
          <w:sz w:val="28"/>
          <w:szCs w:val="28"/>
        </w:rPr>
        <w:t xml:space="preserve"> </w:t>
      </w:r>
    </w:p>
    <w:p w:rsidR="007C223E" w:rsidRPr="00B34CF6" w:rsidRDefault="007C223E" w:rsidP="006961EE">
      <w:pPr>
        <w:spacing w:after="0" w:line="240" w:lineRule="auto"/>
        <w:ind w:left="57" w:firstLine="709"/>
        <w:jc w:val="center"/>
        <w:rPr>
          <w:rFonts w:ascii="Times New Roman" w:hAnsi="Times New Roman" w:cs="Times New Roman"/>
          <w:b/>
          <w:bCs/>
          <w:color w:val="FF0000"/>
          <w:sz w:val="28"/>
          <w:szCs w:val="28"/>
        </w:rPr>
      </w:pPr>
    </w:p>
    <w:p w:rsidR="00907EC2" w:rsidRPr="00015984" w:rsidRDefault="00C11897" w:rsidP="006961EE">
      <w:pPr>
        <w:shd w:val="clear" w:color="auto" w:fill="FFFFFF"/>
        <w:spacing w:after="0" w:line="240" w:lineRule="auto"/>
        <w:ind w:firstLine="709"/>
        <w:jc w:val="center"/>
        <w:rPr>
          <w:rFonts w:ascii="Times New Roman" w:eastAsia="Times New Roman" w:hAnsi="Times New Roman" w:cs="Times New Roman"/>
          <w:b/>
          <w:sz w:val="26"/>
          <w:szCs w:val="26"/>
        </w:rPr>
      </w:pPr>
      <w:r w:rsidRPr="00015984">
        <w:rPr>
          <w:rFonts w:ascii="Times New Roman" w:eastAsia="Times New Roman" w:hAnsi="Times New Roman" w:cs="Times New Roman"/>
          <w:b/>
          <w:sz w:val="26"/>
          <w:szCs w:val="26"/>
        </w:rPr>
        <w:t>УКРЕПЛЕНИЕ МАТЕРИАЛЬНО-ТЕХНИЧЕСКОЙ БАЗЫ КИНОВИДЕОЦЕНТРА.</w:t>
      </w:r>
    </w:p>
    <w:p w:rsidR="00CF455B" w:rsidRPr="00015984" w:rsidRDefault="00C11897" w:rsidP="006961EE">
      <w:pPr>
        <w:shd w:val="clear" w:color="auto" w:fill="FFFFFF"/>
        <w:spacing w:after="0" w:line="240" w:lineRule="auto"/>
        <w:ind w:firstLine="709"/>
        <w:jc w:val="center"/>
        <w:rPr>
          <w:rFonts w:ascii="Times New Roman" w:eastAsia="Times New Roman" w:hAnsi="Times New Roman" w:cs="Times New Roman"/>
          <w:b/>
          <w:sz w:val="26"/>
          <w:szCs w:val="26"/>
        </w:rPr>
      </w:pPr>
      <w:r w:rsidRPr="00015984">
        <w:rPr>
          <w:rFonts w:ascii="Times New Roman" w:eastAsia="Times New Roman" w:hAnsi="Times New Roman" w:cs="Times New Roman"/>
          <w:b/>
          <w:sz w:val="26"/>
          <w:szCs w:val="26"/>
        </w:rPr>
        <w:t>ТЕХНИЧЕСКОЕ ПЕРЕОСНАЩЕНИЕ И МОДЕРНИЗАЦИЯ КИНОСЕТИ И КИНОВИДЕОЦЕНТРА САРАТОВСКОЙ ОБЛАСТИ</w:t>
      </w:r>
    </w:p>
    <w:p w:rsidR="006736E4" w:rsidRPr="006736E4" w:rsidRDefault="006736E4" w:rsidP="006736E4">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Работе по укреплени</w:t>
      </w:r>
      <w:r>
        <w:rPr>
          <w:rFonts w:ascii="Times New Roman" w:hAnsi="Times New Roman" w:cs="Times New Roman"/>
          <w:sz w:val="28"/>
          <w:szCs w:val="28"/>
        </w:rPr>
        <w:t>ю</w:t>
      </w:r>
      <w:r w:rsidRPr="006736E4">
        <w:rPr>
          <w:rFonts w:ascii="Times New Roman" w:hAnsi="Times New Roman" w:cs="Times New Roman"/>
          <w:sz w:val="28"/>
          <w:szCs w:val="28"/>
        </w:rPr>
        <w:t xml:space="preserve"> материально-технической базы </w:t>
      </w:r>
      <w:r w:rsidRPr="006736E4">
        <w:rPr>
          <w:rFonts w:ascii="Times New Roman" w:hAnsi="Times New Roman" w:cs="Times New Roman"/>
          <w:i/>
          <w:iCs/>
          <w:sz w:val="28"/>
          <w:szCs w:val="28"/>
        </w:rPr>
        <w:t>киновидеоцентра</w:t>
      </w:r>
      <w:r w:rsidRPr="006736E4">
        <w:rPr>
          <w:rFonts w:ascii="Times New Roman" w:hAnsi="Times New Roman" w:cs="Times New Roman"/>
          <w:sz w:val="28"/>
          <w:szCs w:val="28"/>
        </w:rPr>
        <w:t xml:space="preserve"> в период с 2017 по 2019 год уделялось особое внимание. </w:t>
      </w:r>
      <w:proofErr w:type="gramStart"/>
      <w:r w:rsidRPr="006736E4">
        <w:rPr>
          <w:rFonts w:ascii="Times New Roman" w:hAnsi="Times New Roman" w:cs="Times New Roman"/>
          <w:sz w:val="28"/>
          <w:szCs w:val="28"/>
        </w:rPr>
        <w:t>Мероприятия</w:t>
      </w:r>
      <w:proofErr w:type="gramEnd"/>
      <w:r w:rsidRPr="006736E4">
        <w:rPr>
          <w:rFonts w:ascii="Times New Roman" w:hAnsi="Times New Roman" w:cs="Times New Roman"/>
          <w:sz w:val="28"/>
          <w:szCs w:val="28"/>
        </w:rPr>
        <w:t xml:space="preserve"> запланированные в соответствии с Перспективным планом (Стратегией) развития государственного автономного учреждения культуры «Саратовский областной методический киновидеоцентр» на 2017-2019 гг., в основном выполнены. </w:t>
      </w:r>
    </w:p>
    <w:p w:rsidR="006736E4" w:rsidRPr="006736E4" w:rsidRDefault="006736E4" w:rsidP="006736E4">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Приобретены: </w:t>
      </w:r>
    </w:p>
    <w:p w:rsidR="006736E4" w:rsidRPr="006736E4" w:rsidRDefault="006736E4" w:rsidP="006736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w:t>
      </w:r>
      <w:r w:rsidRPr="006736E4">
        <w:rPr>
          <w:rFonts w:ascii="Times New Roman" w:hAnsi="Times New Roman" w:cs="Times New Roman"/>
          <w:sz w:val="28"/>
          <w:szCs w:val="28"/>
        </w:rPr>
        <w:t xml:space="preserve">втомобиль LADA </w:t>
      </w:r>
      <w:proofErr w:type="spellStart"/>
      <w:r w:rsidRPr="006736E4">
        <w:rPr>
          <w:rFonts w:ascii="Times New Roman" w:hAnsi="Times New Roman" w:cs="Times New Roman"/>
          <w:sz w:val="28"/>
          <w:szCs w:val="28"/>
        </w:rPr>
        <w:t>Largus</w:t>
      </w:r>
      <w:proofErr w:type="spellEnd"/>
      <w:r>
        <w:rPr>
          <w:rFonts w:ascii="Times New Roman" w:hAnsi="Times New Roman" w:cs="Times New Roman"/>
          <w:sz w:val="28"/>
          <w:szCs w:val="28"/>
        </w:rPr>
        <w:t>;</w:t>
      </w:r>
    </w:p>
    <w:p w:rsidR="006736E4" w:rsidRPr="006736E4" w:rsidRDefault="006736E4" w:rsidP="006736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36E4">
        <w:rPr>
          <w:rFonts w:ascii="Times New Roman" w:hAnsi="Times New Roman" w:cs="Times New Roman"/>
          <w:sz w:val="28"/>
          <w:szCs w:val="28"/>
        </w:rPr>
        <w:t xml:space="preserve">· </w:t>
      </w:r>
      <w:r>
        <w:rPr>
          <w:rFonts w:ascii="Times New Roman" w:hAnsi="Times New Roman" w:cs="Times New Roman"/>
          <w:sz w:val="28"/>
          <w:szCs w:val="28"/>
        </w:rPr>
        <w:t>ц</w:t>
      </w:r>
      <w:r w:rsidRPr="006736E4">
        <w:rPr>
          <w:rFonts w:ascii="Times New Roman" w:hAnsi="Times New Roman" w:cs="Times New Roman"/>
          <w:sz w:val="28"/>
          <w:szCs w:val="28"/>
        </w:rPr>
        <w:t>ифровая видеокамера высокого разрешения (6К)</w:t>
      </w:r>
      <w:r>
        <w:rPr>
          <w:rFonts w:ascii="Times New Roman" w:hAnsi="Times New Roman" w:cs="Times New Roman"/>
          <w:sz w:val="28"/>
          <w:szCs w:val="28"/>
        </w:rPr>
        <w:t>;</w:t>
      </w:r>
    </w:p>
    <w:p w:rsidR="006736E4" w:rsidRPr="006736E4" w:rsidRDefault="006736E4" w:rsidP="006736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36E4">
        <w:rPr>
          <w:rFonts w:ascii="Times New Roman" w:hAnsi="Times New Roman" w:cs="Times New Roman"/>
          <w:sz w:val="28"/>
          <w:szCs w:val="28"/>
        </w:rPr>
        <w:t xml:space="preserve">· 4 комплекта электронной системы продажи </w:t>
      </w:r>
      <w:proofErr w:type="spellStart"/>
      <w:r w:rsidRPr="006736E4">
        <w:rPr>
          <w:rFonts w:ascii="Times New Roman" w:hAnsi="Times New Roman" w:cs="Times New Roman"/>
          <w:sz w:val="28"/>
          <w:szCs w:val="28"/>
        </w:rPr>
        <w:t>кинобилетов</w:t>
      </w:r>
      <w:proofErr w:type="spellEnd"/>
      <w:r>
        <w:rPr>
          <w:rFonts w:ascii="Times New Roman" w:hAnsi="Times New Roman" w:cs="Times New Roman"/>
          <w:sz w:val="28"/>
          <w:szCs w:val="28"/>
        </w:rPr>
        <w:t>;</w:t>
      </w:r>
    </w:p>
    <w:p w:rsidR="006736E4" w:rsidRPr="006736E4" w:rsidRDefault="006736E4" w:rsidP="006736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36E4">
        <w:rPr>
          <w:rFonts w:ascii="Times New Roman" w:hAnsi="Times New Roman" w:cs="Times New Roman"/>
          <w:sz w:val="28"/>
          <w:szCs w:val="28"/>
        </w:rPr>
        <w:t>· 2 видеопроектора</w:t>
      </w:r>
      <w:r>
        <w:rPr>
          <w:rFonts w:ascii="Times New Roman" w:hAnsi="Times New Roman" w:cs="Times New Roman"/>
          <w:sz w:val="28"/>
          <w:szCs w:val="28"/>
        </w:rPr>
        <w:t>;</w:t>
      </w:r>
      <w:r w:rsidRPr="006736E4">
        <w:rPr>
          <w:rFonts w:ascii="Times New Roman" w:hAnsi="Times New Roman" w:cs="Times New Roman"/>
          <w:sz w:val="28"/>
          <w:szCs w:val="28"/>
        </w:rPr>
        <w:t xml:space="preserve"> </w:t>
      </w:r>
    </w:p>
    <w:p w:rsidR="006736E4" w:rsidRPr="006736E4" w:rsidRDefault="006736E4" w:rsidP="006736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36E4">
        <w:rPr>
          <w:rFonts w:ascii="Times New Roman" w:hAnsi="Times New Roman" w:cs="Times New Roman"/>
          <w:sz w:val="28"/>
          <w:szCs w:val="28"/>
        </w:rPr>
        <w:t>· 5 комплектов вокальной радиосистемы</w:t>
      </w:r>
      <w:r>
        <w:rPr>
          <w:rFonts w:ascii="Times New Roman" w:hAnsi="Times New Roman" w:cs="Times New Roman"/>
          <w:sz w:val="28"/>
          <w:szCs w:val="28"/>
        </w:rPr>
        <w:t>;</w:t>
      </w:r>
      <w:r w:rsidRPr="006736E4">
        <w:rPr>
          <w:rFonts w:ascii="Times New Roman" w:hAnsi="Times New Roman" w:cs="Times New Roman"/>
          <w:sz w:val="28"/>
          <w:szCs w:val="28"/>
        </w:rPr>
        <w:t xml:space="preserve"> </w:t>
      </w:r>
    </w:p>
    <w:p w:rsidR="006736E4" w:rsidRDefault="006736E4" w:rsidP="006736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36E4">
        <w:rPr>
          <w:rFonts w:ascii="Times New Roman" w:hAnsi="Times New Roman" w:cs="Times New Roman"/>
          <w:sz w:val="28"/>
          <w:szCs w:val="28"/>
        </w:rPr>
        <w:t xml:space="preserve">· </w:t>
      </w:r>
      <w:r>
        <w:rPr>
          <w:rFonts w:ascii="Times New Roman" w:hAnsi="Times New Roman" w:cs="Times New Roman"/>
          <w:sz w:val="28"/>
          <w:szCs w:val="28"/>
        </w:rPr>
        <w:t>о</w:t>
      </w:r>
      <w:r w:rsidRPr="006736E4">
        <w:rPr>
          <w:rFonts w:ascii="Times New Roman" w:hAnsi="Times New Roman" w:cs="Times New Roman"/>
          <w:sz w:val="28"/>
          <w:szCs w:val="28"/>
        </w:rPr>
        <w:t>ргтехника</w:t>
      </w:r>
      <w:r>
        <w:rPr>
          <w:rFonts w:ascii="Times New Roman" w:hAnsi="Times New Roman" w:cs="Times New Roman"/>
          <w:sz w:val="28"/>
          <w:szCs w:val="28"/>
        </w:rPr>
        <w:t>;</w:t>
      </w:r>
      <w:r w:rsidRPr="006736E4">
        <w:rPr>
          <w:rFonts w:ascii="Times New Roman" w:hAnsi="Times New Roman" w:cs="Times New Roman"/>
          <w:sz w:val="28"/>
          <w:szCs w:val="28"/>
        </w:rPr>
        <w:t xml:space="preserve"> </w:t>
      </w:r>
    </w:p>
    <w:p w:rsidR="006736E4" w:rsidRDefault="006736E4" w:rsidP="006736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Pr="006736E4">
        <w:rPr>
          <w:rFonts w:ascii="Times New Roman" w:hAnsi="Times New Roman" w:cs="Times New Roman"/>
          <w:sz w:val="28"/>
          <w:szCs w:val="28"/>
        </w:rPr>
        <w:t xml:space="preserve"> многое другое. </w:t>
      </w:r>
    </w:p>
    <w:p w:rsidR="006736E4" w:rsidRDefault="006736E4" w:rsidP="006736E4">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Работа областной киносети и кинообслуживания населения сельских районов основана на принципе соблюдения равных прав жителей области на доступ к достижениям культуры, неотъемлемой частью которой является кинематограф. </w:t>
      </w:r>
    </w:p>
    <w:p w:rsidR="006736E4" w:rsidRPr="006736E4" w:rsidRDefault="006736E4" w:rsidP="006736E4">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В этой связи одной из основных задач </w:t>
      </w:r>
      <w:r w:rsidRPr="006736E4">
        <w:rPr>
          <w:rFonts w:ascii="Times New Roman" w:hAnsi="Times New Roman" w:cs="Times New Roman"/>
          <w:i/>
          <w:iCs/>
          <w:sz w:val="28"/>
          <w:szCs w:val="28"/>
        </w:rPr>
        <w:t xml:space="preserve">киновидеоцентра </w:t>
      </w:r>
      <w:r w:rsidRPr="006736E4">
        <w:rPr>
          <w:rFonts w:ascii="Times New Roman" w:hAnsi="Times New Roman" w:cs="Times New Roman"/>
          <w:sz w:val="28"/>
          <w:szCs w:val="28"/>
        </w:rPr>
        <w:t xml:space="preserve">является: </w:t>
      </w:r>
    </w:p>
    <w:p w:rsidR="006736E4" w:rsidRDefault="006736E4" w:rsidP="006736E4">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Создание инфраструктуры </w:t>
      </w:r>
      <w:proofErr w:type="spellStart"/>
      <w:r w:rsidRPr="006736E4">
        <w:rPr>
          <w:rFonts w:ascii="Times New Roman" w:hAnsi="Times New Roman" w:cs="Times New Roman"/>
          <w:sz w:val="28"/>
          <w:szCs w:val="28"/>
        </w:rPr>
        <w:t>киновидеопоказа</w:t>
      </w:r>
      <w:proofErr w:type="spellEnd"/>
      <w:r w:rsidRPr="006736E4">
        <w:rPr>
          <w:rFonts w:ascii="Times New Roman" w:hAnsi="Times New Roman" w:cs="Times New Roman"/>
          <w:sz w:val="28"/>
          <w:szCs w:val="28"/>
        </w:rPr>
        <w:t xml:space="preserve"> путем использования различных форм собственности: государственной, государственно-частного партнерства с использованием материально-технической базы киновидеоцентра. </w:t>
      </w:r>
    </w:p>
    <w:p w:rsidR="006736E4" w:rsidRPr="006736E4" w:rsidRDefault="006736E4" w:rsidP="006736E4">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Работа </w:t>
      </w:r>
      <w:r w:rsidRPr="006736E4">
        <w:rPr>
          <w:rFonts w:ascii="Times New Roman" w:hAnsi="Times New Roman" w:cs="Times New Roman"/>
          <w:i/>
          <w:iCs/>
          <w:sz w:val="28"/>
          <w:szCs w:val="28"/>
        </w:rPr>
        <w:t>киновидеоцентра</w:t>
      </w:r>
      <w:r w:rsidRPr="006736E4">
        <w:rPr>
          <w:rFonts w:ascii="Times New Roman" w:hAnsi="Times New Roman" w:cs="Times New Roman"/>
          <w:sz w:val="28"/>
          <w:szCs w:val="28"/>
        </w:rPr>
        <w:t xml:space="preserve"> по сохранению и развитию киносети должна включать в себя следующие направления работы: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1. </w:t>
      </w:r>
      <w:r w:rsidRPr="006736E4">
        <w:rPr>
          <w:rFonts w:ascii="Times New Roman" w:hAnsi="Times New Roman" w:cs="Times New Roman"/>
          <w:i/>
          <w:iCs/>
          <w:sz w:val="28"/>
          <w:szCs w:val="28"/>
        </w:rPr>
        <w:t>Модернизация кинозалов в населенных пунктах с населением до 500 тысяч человек.</w:t>
      </w:r>
      <w:r w:rsidRPr="006736E4">
        <w:rPr>
          <w:rFonts w:ascii="Times New Roman" w:hAnsi="Times New Roman" w:cs="Times New Roman"/>
          <w:sz w:val="28"/>
          <w:szCs w:val="28"/>
        </w:rPr>
        <w:t xml:space="preserve"> Учреждение выступает координатором деятельности по укреплению материально-технической базы отрасли посредством модернизации кинозалов, действующих на базе муниципальных учреждений культуры. С 2017 по 2019 год за счет инвестиций Фонда кино модернизировано 33 кинозалов в 22 муниципальных районах области, в том числе на площадках 24 муниципальных учреждений.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С 2020 по 202</w:t>
      </w:r>
      <w:r w:rsidR="00683E8D">
        <w:rPr>
          <w:rFonts w:ascii="Times New Roman" w:hAnsi="Times New Roman" w:cs="Times New Roman"/>
          <w:sz w:val="28"/>
          <w:szCs w:val="28"/>
        </w:rPr>
        <w:t>2</w:t>
      </w:r>
      <w:r w:rsidRPr="006736E4">
        <w:rPr>
          <w:rFonts w:ascii="Times New Roman" w:hAnsi="Times New Roman" w:cs="Times New Roman"/>
          <w:sz w:val="28"/>
          <w:szCs w:val="28"/>
        </w:rPr>
        <w:t xml:space="preserve"> год планируется организовать подачу не менее 20 заявок от муниципальных учреждений области на получение средств, источником финансового обеспечения которых является субсидия, на создание условий </w:t>
      </w:r>
      <w:r w:rsidRPr="006736E4">
        <w:rPr>
          <w:rFonts w:ascii="Times New Roman" w:hAnsi="Times New Roman" w:cs="Times New Roman"/>
          <w:sz w:val="28"/>
          <w:szCs w:val="28"/>
        </w:rPr>
        <w:lastRenderedPageBreak/>
        <w:t xml:space="preserve">для показа национальных фильмов в населенных пунктах Российской Федерации с численностью населения до 500 тыс. человек.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2. Приведение материально-технической базы </w:t>
      </w:r>
      <w:r w:rsidRPr="00147A5F">
        <w:rPr>
          <w:rFonts w:ascii="Times New Roman" w:hAnsi="Times New Roman" w:cs="Times New Roman"/>
          <w:i/>
          <w:iCs/>
          <w:sz w:val="28"/>
          <w:szCs w:val="28"/>
        </w:rPr>
        <w:t>киновидеоцентра</w:t>
      </w:r>
      <w:r w:rsidRPr="006736E4">
        <w:rPr>
          <w:rFonts w:ascii="Times New Roman" w:hAnsi="Times New Roman" w:cs="Times New Roman"/>
          <w:sz w:val="28"/>
          <w:szCs w:val="28"/>
        </w:rPr>
        <w:t xml:space="preserve"> в соответствие с нормами и правилами эксплуатации, ее техническое переоснащение с целью повышения уровня обслуживания населения и охвата большего количества территорий и населения области кинопоказом. </w:t>
      </w:r>
    </w:p>
    <w:p w:rsidR="00147A5F"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Далеко не все площадки учреждений культуры (как городских, так и в большей степени – сельских) обеспечены необходимой техникой для кинопоказа, и имеют возможность переоборудоваться за счет </w:t>
      </w:r>
      <w:proofErr w:type="gramStart"/>
      <w:r w:rsidRPr="006736E4">
        <w:rPr>
          <w:rFonts w:ascii="Times New Roman" w:hAnsi="Times New Roman" w:cs="Times New Roman"/>
          <w:sz w:val="28"/>
          <w:szCs w:val="28"/>
        </w:rPr>
        <w:t>средств</w:t>
      </w:r>
      <w:proofErr w:type="gramEnd"/>
      <w:r w:rsidRPr="006736E4">
        <w:rPr>
          <w:rFonts w:ascii="Times New Roman" w:hAnsi="Times New Roman" w:cs="Times New Roman"/>
          <w:sz w:val="28"/>
          <w:szCs w:val="28"/>
        </w:rPr>
        <w:t xml:space="preserve"> предоставляемых Фондом кино. В связи с этим, </w:t>
      </w:r>
      <w:r w:rsidRPr="00147A5F">
        <w:rPr>
          <w:rFonts w:ascii="Times New Roman" w:hAnsi="Times New Roman" w:cs="Times New Roman"/>
          <w:i/>
          <w:iCs/>
          <w:sz w:val="28"/>
          <w:szCs w:val="28"/>
        </w:rPr>
        <w:t>киновидеоцентр</w:t>
      </w:r>
      <w:r w:rsidRPr="006736E4">
        <w:rPr>
          <w:rFonts w:ascii="Times New Roman" w:hAnsi="Times New Roman" w:cs="Times New Roman"/>
          <w:sz w:val="28"/>
          <w:szCs w:val="28"/>
        </w:rPr>
        <w:t xml:space="preserve"> ведет активную работу по осуществлению кинопоказа на всей территории области. </w:t>
      </w:r>
    </w:p>
    <w:p w:rsidR="006736E4" w:rsidRPr="006736E4" w:rsidRDefault="006736E4" w:rsidP="00147A5F">
      <w:pPr>
        <w:spacing w:after="0" w:line="240" w:lineRule="auto"/>
        <w:jc w:val="both"/>
        <w:rPr>
          <w:rFonts w:ascii="Times New Roman" w:hAnsi="Times New Roman" w:cs="Times New Roman"/>
          <w:sz w:val="28"/>
          <w:szCs w:val="28"/>
        </w:rPr>
      </w:pPr>
      <w:r w:rsidRPr="006736E4">
        <w:rPr>
          <w:rFonts w:ascii="Times New Roman" w:hAnsi="Times New Roman" w:cs="Times New Roman"/>
          <w:sz w:val="28"/>
          <w:szCs w:val="28"/>
        </w:rPr>
        <w:t xml:space="preserve">В период с 2017 по 2019 год учреждением проведено более 250 кинопоказов в муниципальных районах области.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В связи с большим количеством выездных кинопоказов автопарк учреждения и оборудование для демонстрации фильмов имеет сильный физический износ.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Основной задачей по укрепление материально-технической базы </w:t>
      </w:r>
      <w:r w:rsidRPr="00147A5F">
        <w:rPr>
          <w:rFonts w:ascii="Times New Roman" w:hAnsi="Times New Roman" w:cs="Times New Roman"/>
          <w:i/>
          <w:iCs/>
          <w:sz w:val="28"/>
          <w:szCs w:val="28"/>
        </w:rPr>
        <w:t>киновидеоцентра</w:t>
      </w:r>
      <w:r w:rsidRPr="006736E4">
        <w:rPr>
          <w:rFonts w:ascii="Times New Roman" w:hAnsi="Times New Roman" w:cs="Times New Roman"/>
          <w:sz w:val="28"/>
          <w:szCs w:val="28"/>
        </w:rPr>
        <w:t xml:space="preserve"> является обновление автотранспорта и </w:t>
      </w:r>
      <w:proofErr w:type="gramStart"/>
      <w:r w:rsidRPr="006736E4">
        <w:rPr>
          <w:rFonts w:ascii="Times New Roman" w:hAnsi="Times New Roman" w:cs="Times New Roman"/>
          <w:sz w:val="28"/>
          <w:szCs w:val="28"/>
        </w:rPr>
        <w:t>аудио- визуального</w:t>
      </w:r>
      <w:proofErr w:type="gramEnd"/>
      <w:r w:rsidRPr="006736E4">
        <w:rPr>
          <w:rFonts w:ascii="Times New Roman" w:hAnsi="Times New Roman" w:cs="Times New Roman"/>
          <w:sz w:val="28"/>
          <w:szCs w:val="28"/>
        </w:rPr>
        <w:t xml:space="preserve"> оборудования.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На фоне активной цифровизации киносети области особо остро стоит вопрос модернизации кинозала «На Рижской» согласно современным стандартам цифровых кинотеатров. На основании мониторинга, стоимость переоборудования кинозала (на 45 мест) необходимым цифровым проекционным и звуковым оборудованием составит около 5 млн. руб. (по ценам 2019 года). Столь высокая стоимость базового комплекта оборудования не позволяет </w:t>
      </w:r>
      <w:r w:rsidRPr="00147A5F">
        <w:rPr>
          <w:rFonts w:ascii="Times New Roman" w:hAnsi="Times New Roman" w:cs="Times New Roman"/>
          <w:i/>
          <w:iCs/>
          <w:sz w:val="28"/>
          <w:szCs w:val="28"/>
        </w:rPr>
        <w:t>киновидеоцентру</w:t>
      </w:r>
      <w:r w:rsidRPr="006736E4">
        <w:rPr>
          <w:rFonts w:ascii="Times New Roman" w:hAnsi="Times New Roman" w:cs="Times New Roman"/>
          <w:sz w:val="28"/>
          <w:szCs w:val="28"/>
        </w:rPr>
        <w:t xml:space="preserve"> осуществлять кинопоказ в соответствии с современными техническими требованиями, а также не дает возможность демонстрировать киноновинки, так как все премьерные фильмы выходят в DCP формате.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Таким образом, с целью осуществления уставной деятельности, направленной на видео- и </w:t>
      </w:r>
      <w:proofErr w:type="gramStart"/>
      <w:r w:rsidRPr="006736E4">
        <w:rPr>
          <w:rFonts w:ascii="Times New Roman" w:hAnsi="Times New Roman" w:cs="Times New Roman"/>
          <w:sz w:val="28"/>
          <w:szCs w:val="28"/>
        </w:rPr>
        <w:t>звуковое обеспечение кинопоказа</w:t>
      </w:r>
      <w:proofErr w:type="gramEnd"/>
      <w:r w:rsidRPr="006736E4">
        <w:rPr>
          <w:rFonts w:ascii="Times New Roman" w:hAnsi="Times New Roman" w:cs="Times New Roman"/>
          <w:sz w:val="28"/>
          <w:szCs w:val="28"/>
        </w:rPr>
        <w:t xml:space="preserve"> и проведение областных киномероприятий (в том числе на территории Саратовской области), киновидеоцентру требуется приобретение следующего оборудования: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 мобильного киноэкрана на надувной раме с размером проекционного полотна 7,0х4,0 м (150,0 тыс. руб.);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 мобильного киноэкрана на жесткой раме с размером проекционного полотна 5,0х3,0 м (350,0 тыс. руб.);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 бензинового генератора (300,0 </w:t>
      </w:r>
      <w:proofErr w:type="spellStart"/>
      <w:r w:rsidRPr="006736E4">
        <w:rPr>
          <w:rFonts w:ascii="Times New Roman" w:hAnsi="Times New Roman" w:cs="Times New Roman"/>
          <w:sz w:val="28"/>
          <w:szCs w:val="28"/>
        </w:rPr>
        <w:t>тыс.руб</w:t>
      </w:r>
      <w:proofErr w:type="spellEnd"/>
      <w:r w:rsidRPr="006736E4">
        <w:rPr>
          <w:rFonts w:ascii="Times New Roman" w:hAnsi="Times New Roman" w:cs="Times New Roman"/>
          <w:sz w:val="28"/>
          <w:szCs w:val="28"/>
        </w:rPr>
        <w:t xml:space="preserve">.);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 автомобиля «Газель» (2 500,0 </w:t>
      </w:r>
      <w:proofErr w:type="spellStart"/>
      <w:r w:rsidRPr="006736E4">
        <w:rPr>
          <w:rFonts w:ascii="Times New Roman" w:hAnsi="Times New Roman" w:cs="Times New Roman"/>
          <w:sz w:val="28"/>
          <w:szCs w:val="28"/>
        </w:rPr>
        <w:t>тыс.руб</w:t>
      </w:r>
      <w:proofErr w:type="spellEnd"/>
      <w:r w:rsidRPr="006736E4">
        <w:rPr>
          <w:rFonts w:ascii="Times New Roman" w:hAnsi="Times New Roman" w:cs="Times New Roman"/>
          <w:sz w:val="28"/>
          <w:szCs w:val="28"/>
        </w:rPr>
        <w:t xml:space="preserve">.);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оборудования кинозала «На Рижской» (45 мест) необходимым цифровым проекционным и звуковым оборудованием (5</w:t>
      </w:r>
      <w:r w:rsidR="00782DDA">
        <w:rPr>
          <w:rFonts w:ascii="Times New Roman" w:hAnsi="Times New Roman" w:cs="Times New Roman"/>
          <w:sz w:val="28"/>
          <w:szCs w:val="28"/>
        </w:rPr>
        <w:t> </w:t>
      </w:r>
      <w:r w:rsidRPr="006736E4">
        <w:rPr>
          <w:rFonts w:ascii="Times New Roman" w:hAnsi="Times New Roman" w:cs="Times New Roman"/>
          <w:sz w:val="28"/>
          <w:szCs w:val="28"/>
        </w:rPr>
        <w:t>000</w:t>
      </w:r>
      <w:r w:rsidR="00782DDA">
        <w:rPr>
          <w:rFonts w:ascii="Times New Roman" w:hAnsi="Times New Roman" w:cs="Times New Roman"/>
          <w:sz w:val="28"/>
          <w:szCs w:val="28"/>
        </w:rPr>
        <w:t>,0</w:t>
      </w:r>
      <w:r w:rsidRPr="006736E4">
        <w:rPr>
          <w:rFonts w:ascii="Times New Roman" w:hAnsi="Times New Roman" w:cs="Times New Roman"/>
          <w:sz w:val="28"/>
          <w:szCs w:val="28"/>
        </w:rPr>
        <w:t xml:space="preserve"> тыс. руб.); </w:t>
      </w:r>
    </w:p>
    <w:p w:rsidR="006736E4" w:rsidRPr="006736E4" w:rsidRDefault="006736E4" w:rsidP="00147A5F">
      <w:pPr>
        <w:spacing w:after="0" w:line="240" w:lineRule="auto"/>
        <w:ind w:firstLine="708"/>
        <w:jc w:val="both"/>
        <w:rPr>
          <w:rFonts w:ascii="Times New Roman" w:hAnsi="Times New Roman" w:cs="Times New Roman"/>
          <w:sz w:val="28"/>
          <w:szCs w:val="28"/>
        </w:rPr>
      </w:pPr>
      <w:r w:rsidRPr="006736E4">
        <w:rPr>
          <w:rFonts w:ascii="Times New Roman" w:hAnsi="Times New Roman" w:cs="Times New Roman"/>
          <w:sz w:val="28"/>
          <w:szCs w:val="28"/>
        </w:rPr>
        <w:t xml:space="preserve">Общая сумма, необходимая на обновление материально-технической базы киновидеоцентра составляет по ценам 2019 года 8 300,0 </w:t>
      </w:r>
      <w:proofErr w:type="spellStart"/>
      <w:r w:rsidRPr="006736E4">
        <w:rPr>
          <w:rFonts w:ascii="Times New Roman" w:hAnsi="Times New Roman" w:cs="Times New Roman"/>
          <w:sz w:val="28"/>
          <w:szCs w:val="28"/>
        </w:rPr>
        <w:t>тыс.руб</w:t>
      </w:r>
      <w:proofErr w:type="spellEnd"/>
      <w:r w:rsidRPr="006736E4">
        <w:rPr>
          <w:rFonts w:ascii="Times New Roman" w:hAnsi="Times New Roman" w:cs="Times New Roman"/>
          <w:sz w:val="28"/>
          <w:szCs w:val="28"/>
        </w:rPr>
        <w:t>.</w:t>
      </w:r>
    </w:p>
    <w:p w:rsidR="002E63B5" w:rsidRDefault="002E63B5" w:rsidP="00583F35">
      <w:pPr>
        <w:pStyle w:val="a3"/>
        <w:jc w:val="center"/>
        <w:rPr>
          <w:b/>
          <w:bCs/>
          <w:color w:val="000000"/>
          <w:sz w:val="28"/>
          <w:szCs w:val="28"/>
        </w:rPr>
      </w:pPr>
    </w:p>
    <w:p w:rsidR="00583F35" w:rsidRPr="00015984" w:rsidRDefault="00C11897" w:rsidP="00015984">
      <w:pPr>
        <w:pStyle w:val="a3"/>
        <w:spacing w:after="0" w:afterAutospacing="0"/>
        <w:jc w:val="center"/>
        <w:rPr>
          <w:b/>
          <w:bCs/>
          <w:color w:val="000000"/>
          <w:sz w:val="26"/>
          <w:szCs w:val="26"/>
        </w:rPr>
      </w:pPr>
      <w:r w:rsidRPr="00015984">
        <w:rPr>
          <w:b/>
          <w:bCs/>
          <w:color w:val="000000"/>
          <w:sz w:val="26"/>
          <w:szCs w:val="26"/>
        </w:rPr>
        <w:lastRenderedPageBreak/>
        <w:t>КАПИТАЛЬНЫЙ РЕМОНТ И СТРОИТЕЛЬСТВО</w:t>
      </w:r>
    </w:p>
    <w:p w:rsidR="00583F35" w:rsidRPr="00583F35" w:rsidRDefault="00583F35" w:rsidP="00583F35">
      <w:pPr>
        <w:pStyle w:val="a3"/>
        <w:spacing w:before="0" w:beforeAutospacing="0" w:after="0" w:afterAutospacing="0"/>
        <w:ind w:firstLine="708"/>
        <w:jc w:val="both"/>
        <w:rPr>
          <w:color w:val="000000"/>
          <w:sz w:val="28"/>
          <w:szCs w:val="28"/>
        </w:rPr>
      </w:pPr>
      <w:r w:rsidRPr="00583F35">
        <w:rPr>
          <w:color w:val="000000"/>
          <w:sz w:val="28"/>
          <w:szCs w:val="28"/>
        </w:rPr>
        <w:t xml:space="preserve">В весенний период 2018 года, в связи с подвижками грунта, на несущих стенах части нежилого здания литер «А»1, расположенного по адресу: г. Саратов, ул. Рижская, 1, появились трещины. Данная часть здания используется в качестве складских помещений для хранения фильмокопий. </w:t>
      </w:r>
    </w:p>
    <w:p w:rsidR="00583F35" w:rsidRPr="00583F35" w:rsidRDefault="00583F35" w:rsidP="00583F35">
      <w:pPr>
        <w:pStyle w:val="a3"/>
        <w:spacing w:before="0" w:beforeAutospacing="0" w:after="0" w:afterAutospacing="0"/>
        <w:ind w:firstLine="708"/>
        <w:jc w:val="both"/>
        <w:rPr>
          <w:color w:val="000000"/>
          <w:sz w:val="28"/>
          <w:szCs w:val="28"/>
        </w:rPr>
      </w:pPr>
      <w:r w:rsidRPr="00583F35">
        <w:rPr>
          <w:color w:val="000000"/>
          <w:sz w:val="28"/>
          <w:szCs w:val="28"/>
        </w:rPr>
        <w:t xml:space="preserve">03.05.2018 года учреждением был заключен договор с ООО «Каркас» (99,0 тыс. руб.) на проведение инженерно-технического обследования основных строительных конструкций вышеуказанного здания. </w:t>
      </w:r>
    </w:p>
    <w:p w:rsidR="00583F35" w:rsidRPr="00583F35" w:rsidRDefault="00583F35" w:rsidP="00583F35">
      <w:pPr>
        <w:pStyle w:val="a3"/>
        <w:spacing w:before="0" w:beforeAutospacing="0" w:after="0" w:afterAutospacing="0"/>
        <w:ind w:firstLine="708"/>
        <w:jc w:val="both"/>
        <w:rPr>
          <w:color w:val="000000"/>
          <w:sz w:val="28"/>
          <w:szCs w:val="28"/>
        </w:rPr>
      </w:pPr>
      <w:r w:rsidRPr="00583F35">
        <w:rPr>
          <w:color w:val="000000"/>
          <w:sz w:val="28"/>
          <w:szCs w:val="28"/>
        </w:rPr>
        <w:t xml:space="preserve">По результатам обследования было выдано техническое заключение с указанием на экономическую нецелесообразность проведения капитального ремонта и рекомендацией запланировать данное здание под снос. </w:t>
      </w:r>
    </w:p>
    <w:p w:rsidR="00583F35" w:rsidRPr="00583F35" w:rsidRDefault="00583F35" w:rsidP="00583F35">
      <w:pPr>
        <w:pStyle w:val="a3"/>
        <w:spacing w:before="0" w:beforeAutospacing="0" w:after="0" w:afterAutospacing="0"/>
        <w:ind w:firstLine="708"/>
        <w:jc w:val="both"/>
        <w:rPr>
          <w:color w:val="000000"/>
          <w:sz w:val="28"/>
          <w:szCs w:val="28"/>
        </w:rPr>
      </w:pPr>
      <w:r w:rsidRPr="00583F35">
        <w:rPr>
          <w:color w:val="000000"/>
          <w:sz w:val="28"/>
          <w:szCs w:val="28"/>
        </w:rPr>
        <w:t xml:space="preserve">На основании вышеизложенного были проведены работы по консервации части здания: отрезаны инженерные коммуникации, эвакуированы материальные ценности, двери закрыты и опечатаны. </w:t>
      </w:r>
    </w:p>
    <w:p w:rsidR="00583F35" w:rsidRPr="00583F35" w:rsidRDefault="00583F35" w:rsidP="00583F35">
      <w:pPr>
        <w:pStyle w:val="a3"/>
        <w:spacing w:before="0" w:beforeAutospacing="0" w:after="0" w:afterAutospacing="0"/>
        <w:ind w:firstLine="708"/>
        <w:jc w:val="both"/>
        <w:rPr>
          <w:color w:val="000000"/>
          <w:sz w:val="28"/>
          <w:szCs w:val="28"/>
        </w:rPr>
      </w:pPr>
      <w:r w:rsidRPr="00583F35">
        <w:rPr>
          <w:color w:val="000000"/>
          <w:sz w:val="28"/>
          <w:szCs w:val="28"/>
        </w:rPr>
        <w:t xml:space="preserve">В период с 2017 по 2019 год велась активная работа по ремонту помещений и инженерных коммуникаций. Был проведен ремонт внутренних помещений, заменена кровля административного здания, заменен отрезок наружного трубопровода отопления, установлен навес над эвакуационным выходом из кинозала, заменен электрический кабель от трансформаторной подстанции до гаражных боксов. </w:t>
      </w:r>
    </w:p>
    <w:p w:rsidR="00583F35" w:rsidRPr="00583F35" w:rsidRDefault="00583F35" w:rsidP="00583F35">
      <w:pPr>
        <w:pStyle w:val="a3"/>
        <w:spacing w:before="0" w:beforeAutospacing="0" w:after="0" w:afterAutospacing="0"/>
        <w:ind w:firstLine="708"/>
        <w:jc w:val="both"/>
        <w:rPr>
          <w:color w:val="000000"/>
          <w:sz w:val="28"/>
          <w:szCs w:val="28"/>
        </w:rPr>
      </w:pPr>
      <w:r w:rsidRPr="00583F35">
        <w:rPr>
          <w:color w:val="000000"/>
          <w:sz w:val="28"/>
          <w:szCs w:val="28"/>
        </w:rPr>
        <w:t xml:space="preserve">На сегодняшний день в капитальном ремонте нуждаются 2 здания, входящие в систему </w:t>
      </w:r>
      <w:r w:rsidRPr="00583F35">
        <w:rPr>
          <w:i/>
          <w:iCs/>
          <w:color w:val="000000"/>
          <w:sz w:val="28"/>
          <w:szCs w:val="28"/>
        </w:rPr>
        <w:t>киновидеоцентра</w:t>
      </w:r>
      <w:r w:rsidRPr="00583F35">
        <w:rPr>
          <w:color w:val="000000"/>
          <w:sz w:val="28"/>
          <w:szCs w:val="28"/>
        </w:rPr>
        <w:t xml:space="preserve">, а именно: </w:t>
      </w:r>
    </w:p>
    <w:p w:rsidR="00583F35" w:rsidRPr="00583F35" w:rsidRDefault="00583F35" w:rsidP="00583F35">
      <w:pPr>
        <w:pStyle w:val="a3"/>
        <w:spacing w:before="0" w:beforeAutospacing="0" w:after="0" w:afterAutospacing="0"/>
        <w:ind w:firstLine="708"/>
        <w:jc w:val="both"/>
        <w:rPr>
          <w:color w:val="000000"/>
          <w:sz w:val="28"/>
          <w:szCs w:val="28"/>
        </w:rPr>
      </w:pPr>
      <w:r w:rsidRPr="00583F35">
        <w:rPr>
          <w:color w:val="000000"/>
          <w:sz w:val="28"/>
          <w:szCs w:val="28"/>
        </w:rPr>
        <w:t xml:space="preserve">- административное здание – ремонт фасада (ориентировочная стоимость работ - 850,0 </w:t>
      </w:r>
      <w:proofErr w:type="spellStart"/>
      <w:r w:rsidRPr="00583F35">
        <w:rPr>
          <w:color w:val="000000"/>
          <w:sz w:val="28"/>
          <w:szCs w:val="28"/>
        </w:rPr>
        <w:t>тыс.руб</w:t>
      </w:r>
      <w:proofErr w:type="spellEnd"/>
      <w:r w:rsidRPr="00583F35">
        <w:rPr>
          <w:color w:val="000000"/>
          <w:sz w:val="28"/>
          <w:szCs w:val="28"/>
        </w:rPr>
        <w:t xml:space="preserve">.), ремонт внутренних помещений – ориентировочная стоимость работ - 300,0 тыс. руб.); </w:t>
      </w:r>
    </w:p>
    <w:p w:rsidR="00583F35" w:rsidRPr="00583F35" w:rsidRDefault="00583F35" w:rsidP="00583F35">
      <w:pPr>
        <w:pStyle w:val="a3"/>
        <w:spacing w:before="0" w:beforeAutospacing="0" w:after="0" w:afterAutospacing="0"/>
        <w:ind w:firstLine="708"/>
        <w:jc w:val="both"/>
        <w:rPr>
          <w:color w:val="000000"/>
          <w:sz w:val="28"/>
          <w:szCs w:val="28"/>
        </w:rPr>
      </w:pPr>
      <w:r w:rsidRPr="00583F35">
        <w:rPr>
          <w:color w:val="000000"/>
          <w:sz w:val="28"/>
          <w:szCs w:val="28"/>
        </w:rPr>
        <w:t xml:space="preserve">- гаражные боксы - ремонт кровли, ремонт фасада (ориентировочная стоимость работ – 85,0 </w:t>
      </w:r>
      <w:proofErr w:type="spellStart"/>
      <w:r w:rsidRPr="00583F35">
        <w:rPr>
          <w:color w:val="000000"/>
          <w:sz w:val="28"/>
          <w:szCs w:val="28"/>
        </w:rPr>
        <w:t>тыс.руб</w:t>
      </w:r>
      <w:proofErr w:type="spellEnd"/>
      <w:r w:rsidRPr="00583F35">
        <w:rPr>
          <w:color w:val="000000"/>
          <w:sz w:val="28"/>
          <w:szCs w:val="28"/>
        </w:rPr>
        <w:t xml:space="preserve">.). </w:t>
      </w:r>
    </w:p>
    <w:p w:rsidR="00583F35" w:rsidRDefault="00583F35" w:rsidP="00583F35">
      <w:pPr>
        <w:pStyle w:val="a3"/>
        <w:spacing w:before="0" w:beforeAutospacing="0" w:after="0" w:afterAutospacing="0"/>
        <w:ind w:firstLine="708"/>
        <w:jc w:val="both"/>
        <w:rPr>
          <w:color w:val="000000"/>
          <w:sz w:val="28"/>
          <w:szCs w:val="28"/>
        </w:rPr>
      </w:pPr>
      <w:r w:rsidRPr="00583F35">
        <w:rPr>
          <w:color w:val="000000"/>
          <w:sz w:val="28"/>
          <w:szCs w:val="28"/>
        </w:rPr>
        <w:t xml:space="preserve">Так же необходимо предусмотреть денежные средства на снос аварийной части здания – 300,0 тыс. руб. </w:t>
      </w:r>
    </w:p>
    <w:p w:rsidR="00583F35" w:rsidRPr="00583F35" w:rsidRDefault="00583F35" w:rsidP="00583F35">
      <w:pPr>
        <w:pStyle w:val="a3"/>
        <w:spacing w:before="0" w:beforeAutospacing="0" w:after="0" w:afterAutospacing="0"/>
        <w:ind w:firstLine="708"/>
        <w:jc w:val="both"/>
        <w:rPr>
          <w:color w:val="000000"/>
          <w:sz w:val="28"/>
          <w:szCs w:val="28"/>
        </w:rPr>
      </w:pPr>
    </w:p>
    <w:p w:rsidR="004E2F9E" w:rsidRPr="00015984" w:rsidRDefault="002E63B5" w:rsidP="004E2F9E">
      <w:pPr>
        <w:pStyle w:val="a3"/>
        <w:spacing w:before="0" w:beforeAutospacing="0" w:after="0" w:afterAutospacing="0"/>
        <w:jc w:val="center"/>
        <w:rPr>
          <w:b/>
          <w:bCs/>
          <w:color w:val="000000"/>
          <w:sz w:val="26"/>
          <w:szCs w:val="26"/>
        </w:rPr>
      </w:pPr>
      <w:r w:rsidRPr="00015984">
        <w:rPr>
          <w:b/>
          <w:bCs/>
          <w:color w:val="000000"/>
          <w:sz w:val="26"/>
          <w:szCs w:val="26"/>
        </w:rPr>
        <w:t>ПРОТИВОПОЖАРНЫЕ МЕРОПРИЯТИЯ</w:t>
      </w:r>
    </w:p>
    <w:p w:rsidR="004E2F9E" w:rsidRPr="004E2F9E" w:rsidRDefault="004E2F9E" w:rsidP="004E2F9E">
      <w:pPr>
        <w:pStyle w:val="a3"/>
        <w:spacing w:before="0" w:beforeAutospacing="0" w:after="0" w:afterAutospacing="0"/>
        <w:ind w:firstLine="708"/>
        <w:jc w:val="both"/>
        <w:rPr>
          <w:color w:val="000000"/>
          <w:sz w:val="28"/>
          <w:szCs w:val="28"/>
        </w:rPr>
      </w:pPr>
      <w:r w:rsidRPr="004E2F9E">
        <w:rPr>
          <w:color w:val="000000"/>
          <w:sz w:val="28"/>
          <w:szCs w:val="28"/>
        </w:rPr>
        <w:t xml:space="preserve">Противопожарным мероприятиям в </w:t>
      </w:r>
      <w:r w:rsidRPr="004E2F9E">
        <w:rPr>
          <w:i/>
          <w:iCs/>
          <w:color w:val="000000"/>
          <w:sz w:val="28"/>
          <w:szCs w:val="28"/>
        </w:rPr>
        <w:t>киновидеоцентре</w:t>
      </w:r>
      <w:r w:rsidRPr="004E2F9E">
        <w:rPr>
          <w:color w:val="000000"/>
          <w:sz w:val="28"/>
          <w:szCs w:val="28"/>
        </w:rPr>
        <w:t xml:space="preserve"> всегда уделялось особое внимание. Постоянно проводятся работы по улучшению противопожарного состояния учреждения. Установлена система оповещения и управления эвакуацией, заключены договоры на техническое обслуживание пожарной сигнализации. В складских помещениях установлена система автоматического пожаротушения. На сегодняшний момент неисполненных предписаний органов пожарного надзора в учреждении не имеется. </w:t>
      </w:r>
      <w:proofErr w:type="gramStart"/>
      <w:r w:rsidRPr="004E2F9E">
        <w:rPr>
          <w:color w:val="000000"/>
          <w:sz w:val="28"/>
          <w:szCs w:val="28"/>
        </w:rPr>
        <w:t>Не смотря</w:t>
      </w:r>
      <w:proofErr w:type="gramEnd"/>
      <w:r w:rsidRPr="004E2F9E">
        <w:rPr>
          <w:color w:val="000000"/>
          <w:sz w:val="28"/>
          <w:szCs w:val="28"/>
        </w:rPr>
        <w:t xml:space="preserve"> на это, в киновидеоцентре запланировано проведение некоторых противопожарных мероприятий: </w:t>
      </w:r>
    </w:p>
    <w:p w:rsidR="004E2F9E" w:rsidRDefault="004E2F9E" w:rsidP="00EB09A1">
      <w:pPr>
        <w:pStyle w:val="a3"/>
        <w:spacing w:before="0" w:beforeAutospacing="0" w:after="0" w:afterAutospacing="0"/>
        <w:ind w:firstLine="708"/>
        <w:jc w:val="both"/>
        <w:rPr>
          <w:color w:val="000000"/>
          <w:sz w:val="28"/>
          <w:szCs w:val="28"/>
        </w:rPr>
      </w:pPr>
      <w:r w:rsidRPr="004E2F9E">
        <w:rPr>
          <w:color w:val="000000"/>
          <w:sz w:val="28"/>
          <w:szCs w:val="28"/>
        </w:rPr>
        <w:t xml:space="preserve">- установка пожарной сигнализации в гаражных боксах (60,0 </w:t>
      </w:r>
      <w:proofErr w:type="spellStart"/>
      <w:r w:rsidRPr="004E2F9E">
        <w:rPr>
          <w:color w:val="000000"/>
          <w:sz w:val="28"/>
          <w:szCs w:val="28"/>
        </w:rPr>
        <w:t>тыс.руб</w:t>
      </w:r>
      <w:proofErr w:type="spellEnd"/>
      <w:r w:rsidRPr="004E2F9E">
        <w:rPr>
          <w:color w:val="000000"/>
          <w:sz w:val="28"/>
          <w:szCs w:val="28"/>
        </w:rPr>
        <w:t xml:space="preserve">.); </w:t>
      </w:r>
    </w:p>
    <w:p w:rsidR="004E2F9E" w:rsidRPr="004E2F9E" w:rsidRDefault="004E2F9E" w:rsidP="00EB09A1">
      <w:pPr>
        <w:pStyle w:val="a3"/>
        <w:spacing w:before="0" w:beforeAutospacing="0" w:after="0" w:afterAutospacing="0"/>
        <w:ind w:firstLine="708"/>
        <w:jc w:val="both"/>
        <w:rPr>
          <w:color w:val="000000"/>
          <w:sz w:val="28"/>
          <w:szCs w:val="28"/>
        </w:rPr>
      </w:pPr>
      <w:r w:rsidRPr="004E2F9E">
        <w:rPr>
          <w:color w:val="000000"/>
          <w:sz w:val="28"/>
          <w:szCs w:val="28"/>
        </w:rPr>
        <w:t xml:space="preserve">- проверка сопротивления изоляции электропроводки (30,0 </w:t>
      </w:r>
      <w:proofErr w:type="spellStart"/>
      <w:r w:rsidRPr="004E2F9E">
        <w:rPr>
          <w:color w:val="000000"/>
          <w:sz w:val="28"/>
          <w:szCs w:val="28"/>
        </w:rPr>
        <w:t>тыс.руб</w:t>
      </w:r>
      <w:proofErr w:type="spellEnd"/>
      <w:r w:rsidRPr="004E2F9E">
        <w:rPr>
          <w:color w:val="000000"/>
          <w:sz w:val="28"/>
          <w:szCs w:val="28"/>
        </w:rPr>
        <w:t xml:space="preserve">.); </w:t>
      </w:r>
    </w:p>
    <w:p w:rsidR="004E2F9E" w:rsidRPr="004E2F9E" w:rsidRDefault="004E2F9E" w:rsidP="00EB09A1">
      <w:pPr>
        <w:pStyle w:val="a3"/>
        <w:spacing w:before="0" w:beforeAutospacing="0" w:after="0" w:afterAutospacing="0"/>
        <w:ind w:firstLine="708"/>
        <w:jc w:val="both"/>
        <w:rPr>
          <w:color w:val="000000"/>
          <w:sz w:val="28"/>
          <w:szCs w:val="28"/>
        </w:rPr>
      </w:pPr>
      <w:r w:rsidRPr="004E2F9E">
        <w:rPr>
          <w:color w:val="000000"/>
          <w:sz w:val="28"/>
          <w:szCs w:val="28"/>
        </w:rPr>
        <w:t xml:space="preserve">- приобретение первичных средств пожаротушения (50,0 </w:t>
      </w:r>
      <w:proofErr w:type="spellStart"/>
      <w:r w:rsidRPr="004E2F9E">
        <w:rPr>
          <w:color w:val="000000"/>
          <w:sz w:val="28"/>
          <w:szCs w:val="28"/>
        </w:rPr>
        <w:t>тыс.руб</w:t>
      </w:r>
      <w:proofErr w:type="spellEnd"/>
      <w:r w:rsidRPr="004E2F9E">
        <w:rPr>
          <w:color w:val="000000"/>
          <w:sz w:val="28"/>
          <w:szCs w:val="28"/>
        </w:rPr>
        <w:t xml:space="preserve">.); </w:t>
      </w:r>
    </w:p>
    <w:p w:rsidR="004E2F9E" w:rsidRPr="004E2F9E" w:rsidRDefault="004E2F9E" w:rsidP="00EB09A1">
      <w:pPr>
        <w:pStyle w:val="a3"/>
        <w:spacing w:before="0" w:beforeAutospacing="0" w:after="0" w:afterAutospacing="0"/>
        <w:ind w:firstLine="708"/>
        <w:jc w:val="both"/>
        <w:rPr>
          <w:color w:val="000000"/>
          <w:sz w:val="28"/>
          <w:szCs w:val="28"/>
        </w:rPr>
      </w:pPr>
      <w:r w:rsidRPr="004E2F9E">
        <w:rPr>
          <w:color w:val="000000"/>
          <w:sz w:val="28"/>
          <w:szCs w:val="28"/>
        </w:rPr>
        <w:t xml:space="preserve">- замена противопожарных щитов (10,0 </w:t>
      </w:r>
      <w:proofErr w:type="spellStart"/>
      <w:r w:rsidRPr="004E2F9E">
        <w:rPr>
          <w:color w:val="000000"/>
          <w:sz w:val="28"/>
          <w:szCs w:val="28"/>
        </w:rPr>
        <w:t>тыс.руб</w:t>
      </w:r>
      <w:proofErr w:type="spellEnd"/>
      <w:r w:rsidRPr="004E2F9E">
        <w:rPr>
          <w:color w:val="000000"/>
          <w:sz w:val="28"/>
          <w:szCs w:val="28"/>
        </w:rPr>
        <w:t xml:space="preserve">.). </w:t>
      </w:r>
    </w:p>
    <w:p w:rsidR="004E2F9E" w:rsidRPr="004E2F9E" w:rsidRDefault="004E2F9E" w:rsidP="00EB09A1">
      <w:pPr>
        <w:pStyle w:val="a3"/>
        <w:spacing w:before="0" w:beforeAutospacing="0" w:after="0" w:afterAutospacing="0"/>
        <w:ind w:firstLine="708"/>
        <w:jc w:val="both"/>
        <w:rPr>
          <w:color w:val="000000"/>
          <w:sz w:val="28"/>
          <w:szCs w:val="28"/>
        </w:rPr>
      </w:pPr>
      <w:r w:rsidRPr="004E2F9E">
        <w:rPr>
          <w:color w:val="000000"/>
          <w:sz w:val="28"/>
          <w:szCs w:val="28"/>
        </w:rPr>
        <w:t xml:space="preserve">Общая сумма, необходимая на проведение обязательных противопожарных мероприятий, по ценам 2019 года составляет 150,0 </w:t>
      </w:r>
      <w:proofErr w:type="spellStart"/>
      <w:r w:rsidRPr="004E2F9E">
        <w:rPr>
          <w:color w:val="000000"/>
          <w:sz w:val="28"/>
          <w:szCs w:val="28"/>
        </w:rPr>
        <w:t>тыс.руб</w:t>
      </w:r>
      <w:proofErr w:type="spellEnd"/>
      <w:r w:rsidRPr="004E2F9E">
        <w:rPr>
          <w:color w:val="000000"/>
          <w:sz w:val="28"/>
          <w:szCs w:val="28"/>
        </w:rPr>
        <w:t>.</w:t>
      </w:r>
    </w:p>
    <w:p w:rsidR="00CD06E0" w:rsidRPr="00015984" w:rsidRDefault="00CD06E0" w:rsidP="006961EE">
      <w:pPr>
        <w:spacing w:after="0" w:line="240" w:lineRule="auto"/>
        <w:ind w:left="57" w:firstLine="709"/>
        <w:jc w:val="center"/>
        <w:rPr>
          <w:rFonts w:ascii="Times New Roman" w:hAnsi="Times New Roman" w:cs="Times New Roman"/>
          <w:b/>
          <w:bCs/>
          <w:sz w:val="26"/>
          <w:szCs w:val="26"/>
        </w:rPr>
      </w:pPr>
      <w:r w:rsidRPr="00015984">
        <w:rPr>
          <w:rFonts w:ascii="Times New Roman" w:hAnsi="Times New Roman" w:cs="Times New Roman"/>
          <w:b/>
          <w:bCs/>
          <w:sz w:val="26"/>
          <w:szCs w:val="26"/>
        </w:rPr>
        <w:lastRenderedPageBreak/>
        <w:t xml:space="preserve">РАЗВИТИЕ ТВОРЧЕСКОГО ПОТЕНЦИАЛА САРАТОВСКОЙ ОБЛАСТИ И СОЗДАНИЕ ТВОРЧЕСКОЙ СРЕДЫ </w:t>
      </w:r>
    </w:p>
    <w:p w:rsidR="00897D3D" w:rsidRPr="00015984" w:rsidRDefault="00CD06E0" w:rsidP="006961EE">
      <w:pPr>
        <w:spacing w:after="0" w:line="240" w:lineRule="auto"/>
        <w:ind w:left="57" w:firstLine="709"/>
        <w:jc w:val="center"/>
        <w:rPr>
          <w:rFonts w:ascii="Times New Roman" w:hAnsi="Times New Roman" w:cs="Times New Roman"/>
          <w:sz w:val="26"/>
          <w:szCs w:val="26"/>
        </w:rPr>
      </w:pPr>
      <w:r w:rsidRPr="00015984">
        <w:rPr>
          <w:rFonts w:ascii="Times New Roman" w:hAnsi="Times New Roman" w:cs="Times New Roman"/>
          <w:b/>
          <w:bCs/>
          <w:sz w:val="26"/>
          <w:szCs w:val="26"/>
        </w:rPr>
        <w:t>ДЛЯ АВТОРОВ КИНО</w:t>
      </w:r>
    </w:p>
    <w:p w:rsidR="009D3CE5" w:rsidRPr="001565AF" w:rsidRDefault="009D3CE5" w:rsidP="009D3CE5">
      <w:pPr>
        <w:pStyle w:val="a3"/>
        <w:spacing w:before="0" w:beforeAutospacing="0" w:after="0" w:afterAutospacing="0"/>
        <w:ind w:left="57" w:firstLine="709"/>
        <w:jc w:val="both"/>
        <w:rPr>
          <w:sz w:val="28"/>
          <w:szCs w:val="28"/>
        </w:rPr>
      </w:pPr>
      <w:r w:rsidRPr="001565AF">
        <w:rPr>
          <w:sz w:val="28"/>
          <w:szCs w:val="28"/>
        </w:rPr>
        <w:t xml:space="preserve">Это направление работы осуществляется </w:t>
      </w:r>
      <w:r w:rsidRPr="001565AF">
        <w:rPr>
          <w:i/>
          <w:sz w:val="28"/>
          <w:szCs w:val="28"/>
        </w:rPr>
        <w:t>киновидеоцентром</w:t>
      </w:r>
      <w:r w:rsidRPr="001565AF">
        <w:rPr>
          <w:sz w:val="28"/>
          <w:szCs w:val="28"/>
        </w:rPr>
        <w:t xml:space="preserve"> через реализацию следующих задач:</w:t>
      </w:r>
    </w:p>
    <w:p w:rsidR="009D3CE5" w:rsidRPr="001565AF" w:rsidRDefault="009D3CE5" w:rsidP="009D3CE5">
      <w:pPr>
        <w:pStyle w:val="a3"/>
        <w:spacing w:before="0" w:beforeAutospacing="0" w:after="0" w:afterAutospacing="0"/>
        <w:ind w:left="57" w:firstLine="709"/>
        <w:jc w:val="both"/>
        <w:rPr>
          <w:sz w:val="28"/>
          <w:szCs w:val="28"/>
        </w:rPr>
      </w:pPr>
      <w:r w:rsidRPr="001565AF">
        <w:rPr>
          <w:sz w:val="28"/>
          <w:szCs w:val="28"/>
        </w:rPr>
        <w:t xml:space="preserve">- </w:t>
      </w:r>
      <w:r w:rsidR="001565AF" w:rsidRPr="001565AF">
        <w:rPr>
          <w:sz w:val="28"/>
          <w:szCs w:val="28"/>
        </w:rPr>
        <w:t>у</w:t>
      </w:r>
      <w:r w:rsidRPr="001565AF">
        <w:rPr>
          <w:sz w:val="28"/>
          <w:szCs w:val="28"/>
        </w:rPr>
        <w:t>частие в крупнейших кинопроектах Российской Федерации</w:t>
      </w:r>
      <w:r w:rsidR="001565AF" w:rsidRPr="001565AF">
        <w:rPr>
          <w:sz w:val="28"/>
          <w:szCs w:val="28"/>
        </w:rPr>
        <w:t>;</w:t>
      </w:r>
      <w:r w:rsidRPr="001565AF">
        <w:rPr>
          <w:sz w:val="28"/>
          <w:szCs w:val="28"/>
        </w:rPr>
        <w:t xml:space="preserve"> </w:t>
      </w:r>
    </w:p>
    <w:p w:rsidR="009D3CE5" w:rsidRPr="001565AF" w:rsidRDefault="009D3CE5" w:rsidP="009D3CE5">
      <w:pPr>
        <w:spacing w:after="0" w:line="240" w:lineRule="auto"/>
        <w:ind w:left="57" w:firstLine="709"/>
        <w:jc w:val="both"/>
        <w:rPr>
          <w:rFonts w:ascii="Times New Roman" w:hAnsi="Times New Roman" w:cs="Times New Roman"/>
          <w:sz w:val="28"/>
          <w:szCs w:val="28"/>
        </w:rPr>
      </w:pPr>
      <w:r w:rsidRPr="001565AF">
        <w:rPr>
          <w:rFonts w:ascii="Times New Roman" w:hAnsi="Times New Roman" w:cs="Times New Roman"/>
          <w:sz w:val="28"/>
          <w:szCs w:val="28"/>
        </w:rPr>
        <w:t xml:space="preserve">- </w:t>
      </w:r>
      <w:r w:rsidR="001565AF" w:rsidRPr="001565AF">
        <w:rPr>
          <w:rFonts w:ascii="Times New Roman" w:hAnsi="Times New Roman" w:cs="Times New Roman"/>
          <w:sz w:val="28"/>
          <w:szCs w:val="28"/>
        </w:rPr>
        <w:t>в</w:t>
      </w:r>
      <w:r w:rsidRPr="001565AF">
        <w:rPr>
          <w:rFonts w:ascii="Times New Roman" w:hAnsi="Times New Roman" w:cs="Times New Roman"/>
          <w:sz w:val="28"/>
          <w:szCs w:val="28"/>
        </w:rPr>
        <w:t>ыполнение социально значимых, просветительских, образовательных задач посредством организации и проведения тематических кинопоказов и кинолекториев, в т.ч. продвижение произведений отечественного кинематографа среди детей и молодежи</w:t>
      </w:r>
      <w:r w:rsidR="001565AF" w:rsidRPr="001565AF">
        <w:rPr>
          <w:rFonts w:ascii="Times New Roman" w:hAnsi="Times New Roman" w:cs="Times New Roman"/>
          <w:sz w:val="28"/>
          <w:szCs w:val="28"/>
        </w:rPr>
        <w:t>;</w:t>
      </w:r>
    </w:p>
    <w:p w:rsidR="009D3CE5" w:rsidRPr="001565AF" w:rsidRDefault="009D3CE5" w:rsidP="009D3CE5">
      <w:pPr>
        <w:pStyle w:val="a3"/>
        <w:spacing w:before="0" w:beforeAutospacing="0" w:after="0" w:afterAutospacing="0"/>
        <w:ind w:left="57" w:firstLine="709"/>
        <w:jc w:val="both"/>
        <w:rPr>
          <w:sz w:val="28"/>
          <w:szCs w:val="28"/>
        </w:rPr>
      </w:pPr>
      <w:r w:rsidRPr="001565AF">
        <w:rPr>
          <w:sz w:val="28"/>
          <w:szCs w:val="28"/>
        </w:rPr>
        <w:t xml:space="preserve">- </w:t>
      </w:r>
      <w:r w:rsidR="001565AF" w:rsidRPr="001565AF">
        <w:rPr>
          <w:sz w:val="28"/>
          <w:szCs w:val="28"/>
        </w:rPr>
        <w:t>р</w:t>
      </w:r>
      <w:r w:rsidRPr="001565AF">
        <w:rPr>
          <w:sz w:val="28"/>
          <w:szCs w:val="28"/>
        </w:rPr>
        <w:t xml:space="preserve">азработка и реализация оригинальных </w:t>
      </w:r>
      <w:proofErr w:type="spellStart"/>
      <w:r w:rsidRPr="001565AF">
        <w:rPr>
          <w:sz w:val="28"/>
          <w:szCs w:val="28"/>
        </w:rPr>
        <w:t>киновидеопрограмм</w:t>
      </w:r>
      <w:proofErr w:type="spellEnd"/>
      <w:r w:rsidRPr="001565AF">
        <w:rPr>
          <w:sz w:val="28"/>
          <w:szCs w:val="28"/>
        </w:rPr>
        <w:t xml:space="preserve"> для разных групп населения (детские образовательно-развлекательные кинопрограммы по разным сферам знания, программы для социально незащищенных слоев населения, пожилых людей и другие тематические программы). </w:t>
      </w:r>
    </w:p>
    <w:p w:rsidR="00E834F1" w:rsidRPr="001565AF" w:rsidRDefault="00585BDA" w:rsidP="006961EE">
      <w:pPr>
        <w:spacing w:after="0" w:line="240" w:lineRule="auto"/>
        <w:ind w:left="57" w:firstLine="709"/>
        <w:jc w:val="both"/>
        <w:rPr>
          <w:rFonts w:ascii="Times New Roman" w:hAnsi="Times New Roman" w:cs="Times New Roman"/>
          <w:sz w:val="28"/>
          <w:szCs w:val="28"/>
        </w:rPr>
      </w:pPr>
      <w:r w:rsidRPr="001565AF">
        <w:rPr>
          <w:rFonts w:ascii="Times New Roman" w:hAnsi="Times New Roman" w:cs="Times New Roman"/>
          <w:sz w:val="28"/>
          <w:szCs w:val="28"/>
        </w:rPr>
        <w:t xml:space="preserve">Это направление деятельности </w:t>
      </w:r>
      <w:proofErr w:type="gramStart"/>
      <w:r w:rsidRPr="001565AF">
        <w:rPr>
          <w:rFonts w:ascii="Times New Roman" w:hAnsi="Times New Roman" w:cs="Times New Roman"/>
          <w:i/>
          <w:sz w:val="28"/>
          <w:szCs w:val="28"/>
        </w:rPr>
        <w:t xml:space="preserve">киновидеоцентра </w:t>
      </w:r>
      <w:r w:rsidRPr="001565AF">
        <w:rPr>
          <w:rFonts w:ascii="Times New Roman" w:hAnsi="Times New Roman" w:cs="Times New Roman"/>
          <w:sz w:val="28"/>
          <w:szCs w:val="28"/>
        </w:rPr>
        <w:t xml:space="preserve"> </w:t>
      </w:r>
      <w:r w:rsidR="007B3671" w:rsidRPr="001565AF">
        <w:rPr>
          <w:rFonts w:ascii="Times New Roman" w:hAnsi="Times New Roman" w:cs="Times New Roman"/>
          <w:sz w:val="28"/>
          <w:szCs w:val="28"/>
        </w:rPr>
        <w:t>реализуется</w:t>
      </w:r>
      <w:proofErr w:type="gramEnd"/>
      <w:r w:rsidR="007B3671" w:rsidRPr="001565AF">
        <w:rPr>
          <w:rFonts w:ascii="Times New Roman" w:hAnsi="Times New Roman" w:cs="Times New Roman"/>
          <w:sz w:val="28"/>
          <w:szCs w:val="28"/>
        </w:rPr>
        <w:t xml:space="preserve"> посредством проведения </w:t>
      </w:r>
      <w:r w:rsidR="007D2A1E" w:rsidRPr="001565AF">
        <w:rPr>
          <w:rFonts w:ascii="Times New Roman" w:hAnsi="Times New Roman" w:cs="Times New Roman"/>
          <w:sz w:val="28"/>
          <w:szCs w:val="28"/>
        </w:rPr>
        <w:t xml:space="preserve">ряда </w:t>
      </w:r>
      <w:r w:rsidRPr="001565AF">
        <w:rPr>
          <w:rFonts w:ascii="Times New Roman" w:hAnsi="Times New Roman" w:cs="Times New Roman"/>
          <w:sz w:val="28"/>
          <w:szCs w:val="28"/>
        </w:rPr>
        <w:t xml:space="preserve">международных и российских </w:t>
      </w:r>
      <w:r w:rsidR="007D2A1E" w:rsidRPr="001565AF">
        <w:rPr>
          <w:rFonts w:ascii="Times New Roman" w:hAnsi="Times New Roman" w:cs="Times New Roman"/>
          <w:sz w:val="28"/>
          <w:szCs w:val="28"/>
        </w:rPr>
        <w:t>проектов, в том числе открытого фестиваля-конкурса детского и юношеского кино «</w:t>
      </w:r>
      <w:proofErr w:type="spellStart"/>
      <w:r w:rsidR="007D2A1E" w:rsidRPr="001565AF">
        <w:rPr>
          <w:rFonts w:ascii="Times New Roman" w:hAnsi="Times New Roman" w:cs="Times New Roman"/>
          <w:sz w:val="28"/>
          <w:szCs w:val="28"/>
        </w:rPr>
        <w:t>Киновертикаль</w:t>
      </w:r>
      <w:proofErr w:type="spellEnd"/>
      <w:r w:rsidR="007D2A1E" w:rsidRPr="001565AF">
        <w:rPr>
          <w:rFonts w:ascii="Times New Roman" w:hAnsi="Times New Roman" w:cs="Times New Roman"/>
          <w:sz w:val="28"/>
          <w:szCs w:val="28"/>
        </w:rPr>
        <w:t>»</w:t>
      </w:r>
      <w:r w:rsidR="00E834F1" w:rsidRPr="001565AF">
        <w:rPr>
          <w:rFonts w:ascii="Times New Roman" w:hAnsi="Times New Roman" w:cs="Times New Roman"/>
          <w:sz w:val="28"/>
          <w:szCs w:val="28"/>
        </w:rPr>
        <w:t xml:space="preserve"> с участием известных кинематографистов России и Саратовской области.</w:t>
      </w:r>
    </w:p>
    <w:p w:rsidR="00E834F1" w:rsidRPr="001565AF" w:rsidRDefault="00585BDA" w:rsidP="006961EE">
      <w:pPr>
        <w:spacing w:after="0" w:line="240" w:lineRule="auto"/>
        <w:ind w:left="57" w:firstLine="709"/>
        <w:jc w:val="both"/>
        <w:rPr>
          <w:rFonts w:ascii="Times New Roman" w:hAnsi="Times New Roman" w:cs="Times New Roman"/>
          <w:sz w:val="28"/>
          <w:szCs w:val="28"/>
        </w:rPr>
      </w:pPr>
      <w:r w:rsidRPr="001565AF">
        <w:rPr>
          <w:rFonts w:ascii="Times New Roman" w:hAnsi="Times New Roman" w:cs="Times New Roman"/>
          <w:i/>
          <w:sz w:val="28"/>
          <w:szCs w:val="28"/>
        </w:rPr>
        <w:t>К</w:t>
      </w:r>
      <w:r w:rsidR="00E834F1" w:rsidRPr="001565AF">
        <w:rPr>
          <w:rFonts w:ascii="Times New Roman" w:hAnsi="Times New Roman" w:cs="Times New Roman"/>
          <w:i/>
          <w:sz w:val="28"/>
          <w:szCs w:val="28"/>
        </w:rPr>
        <w:t xml:space="preserve">иновидеоцентр </w:t>
      </w:r>
      <w:r w:rsidR="007B3671" w:rsidRPr="001565AF">
        <w:rPr>
          <w:rFonts w:ascii="Times New Roman" w:hAnsi="Times New Roman" w:cs="Times New Roman"/>
          <w:sz w:val="28"/>
          <w:szCs w:val="28"/>
        </w:rPr>
        <w:t>долж</w:t>
      </w:r>
      <w:r w:rsidRPr="001565AF">
        <w:rPr>
          <w:rFonts w:ascii="Times New Roman" w:hAnsi="Times New Roman" w:cs="Times New Roman"/>
          <w:sz w:val="28"/>
          <w:szCs w:val="28"/>
        </w:rPr>
        <w:t>е</w:t>
      </w:r>
      <w:r w:rsidR="007B3671" w:rsidRPr="001565AF">
        <w:rPr>
          <w:rFonts w:ascii="Times New Roman" w:hAnsi="Times New Roman" w:cs="Times New Roman"/>
          <w:sz w:val="28"/>
          <w:szCs w:val="28"/>
        </w:rPr>
        <w:t xml:space="preserve">н обеспечивать формирование единого творческого и медийного пространства для кинематографистов области — не только для реализации готового </w:t>
      </w:r>
      <w:proofErr w:type="spellStart"/>
      <w:r w:rsidR="007B3671" w:rsidRPr="001565AF">
        <w:rPr>
          <w:rFonts w:ascii="Times New Roman" w:hAnsi="Times New Roman" w:cs="Times New Roman"/>
          <w:sz w:val="28"/>
          <w:szCs w:val="28"/>
        </w:rPr>
        <w:t>видеопродукта</w:t>
      </w:r>
      <w:proofErr w:type="spellEnd"/>
      <w:r w:rsidR="007B3671" w:rsidRPr="001565AF">
        <w:rPr>
          <w:rFonts w:ascii="Times New Roman" w:hAnsi="Times New Roman" w:cs="Times New Roman"/>
          <w:sz w:val="28"/>
          <w:szCs w:val="28"/>
        </w:rPr>
        <w:t xml:space="preserve">, но и производства </w:t>
      </w:r>
      <w:proofErr w:type="gramStart"/>
      <w:r w:rsidR="007B3671" w:rsidRPr="001565AF">
        <w:rPr>
          <w:rFonts w:ascii="Times New Roman" w:hAnsi="Times New Roman" w:cs="Times New Roman"/>
          <w:sz w:val="28"/>
          <w:szCs w:val="28"/>
        </w:rPr>
        <w:t xml:space="preserve">уникальной </w:t>
      </w:r>
      <w:r w:rsidRPr="001565AF">
        <w:rPr>
          <w:rFonts w:ascii="Times New Roman" w:hAnsi="Times New Roman" w:cs="Times New Roman"/>
          <w:sz w:val="28"/>
          <w:szCs w:val="28"/>
        </w:rPr>
        <w:t xml:space="preserve"> видео</w:t>
      </w:r>
      <w:proofErr w:type="gramEnd"/>
      <w:r w:rsidRPr="001565AF">
        <w:rPr>
          <w:rFonts w:ascii="Times New Roman" w:hAnsi="Times New Roman" w:cs="Times New Roman"/>
          <w:sz w:val="28"/>
          <w:szCs w:val="28"/>
        </w:rPr>
        <w:t xml:space="preserve">- и </w:t>
      </w:r>
      <w:r w:rsidR="007B3671" w:rsidRPr="001565AF">
        <w:rPr>
          <w:rFonts w:ascii="Times New Roman" w:hAnsi="Times New Roman" w:cs="Times New Roman"/>
          <w:sz w:val="28"/>
          <w:szCs w:val="28"/>
        </w:rPr>
        <w:t xml:space="preserve">аудиовизуальной информации. </w:t>
      </w:r>
    </w:p>
    <w:p w:rsidR="007B3671" w:rsidRPr="001565AF" w:rsidRDefault="007B3671" w:rsidP="006961EE">
      <w:pPr>
        <w:pStyle w:val="a3"/>
        <w:spacing w:before="0" w:beforeAutospacing="0" w:after="0" w:afterAutospacing="0"/>
        <w:ind w:left="57" w:firstLine="709"/>
        <w:jc w:val="both"/>
        <w:rPr>
          <w:sz w:val="28"/>
          <w:szCs w:val="28"/>
        </w:rPr>
      </w:pPr>
      <w:r w:rsidRPr="001565AF">
        <w:rPr>
          <w:sz w:val="28"/>
          <w:szCs w:val="28"/>
        </w:rPr>
        <w:t xml:space="preserve">Также на базе </w:t>
      </w:r>
      <w:proofErr w:type="gramStart"/>
      <w:r w:rsidR="00E834F1" w:rsidRPr="001565AF">
        <w:rPr>
          <w:i/>
          <w:sz w:val="28"/>
          <w:szCs w:val="28"/>
        </w:rPr>
        <w:t>киновидеоцентра</w:t>
      </w:r>
      <w:r w:rsidR="00E834F1" w:rsidRPr="001565AF">
        <w:rPr>
          <w:sz w:val="28"/>
          <w:szCs w:val="28"/>
        </w:rPr>
        <w:t xml:space="preserve"> </w:t>
      </w:r>
      <w:r w:rsidR="00585BDA" w:rsidRPr="001565AF">
        <w:rPr>
          <w:sz w:val="28"/>
          <w:szCs w:val="28"/>
        </w:rPr>
        <w:t xml:space="preserve"> </w:t>
      </w:r>
      <w:r w:rsidR="00FF3EB8">
        <w:rPr>
          <w:sz w:val="28"/>
          <w:szCs w:val="28"/>
        </w:rPr>
        <w:t>ведется</w:t>
      </w:r>
      <w:proofErr w:type="gramEnd"/>
      <w:r w:rsidR="00585BDA" w:rsidRPr="001565AF">
        <w:rPr>
          <w:sz w:val="28"/>
          <w:szCs w:val="28"/>
        </w:rPr>
        <w:t xml:space="preserve"> активная работа </w:t>
      </w:r>
      <w:r w:rsidRPr="001565AF">
        <w:rPr>
          <w:sz w:val="28"/>
          <w:szCs w:val="28"/>
        </w:rPr>
        <w:t xml:space="preserve"> профессиональн</w:t>
      </w:r>
      <w:r w:rsidR="00585BDA" w:rsidRPr="001565AF">
        <w:rPr>
          <w:sz w:val="28"/>
          <w:szCs w:val="28"/>
        </w:rPr>
        <w:t>ой</w:t>
      </w:r>
      <w:r w:rsidRPr="001565AF">
        <w:rPr>
          <w:sz w:val="28"/>
          <w:szCs w:val="28"/>
        </w:rPr>
        <w:t xml:space="preserve"> студи</w:t>
      </w:r>
      <w:r w:rsidR="00585BDA" w:rsidRPr="001565AF">
        <w:rPr>
          <w:sz w:val="28"/>
          <w:szCs w:val="28"/>
        </w:rPr>
        <w:t>и</w:t>
      </w:r>
      <w:r w:rsidRPr="001565AF">
        <w:rPr>
          <w:sz w:val="28"/>
          <w:szCs w:val="28"/>
        </w:rPr>
        <w:t xml:space="preserve"> звукозаписи и видеомонтажа, воспользоваться услугами которой смогут все кинематографисты и учреждения культуры</w:t>
      </w:r>
      <w:r w:rsidR="00E834F1" w:rsidRPr="001565AF">
        <w:rPr>
          <w:sz w:val="28"/>
          <w:szCs w:val="28"/>
        </w:rPr>
        <w:t xml:space="preserve"> Саратовской области</w:t>
      </w:r>
      <w:r w:rsidRPr="001565AF">
        <w:rPr>
          <w:sz w:val="28"/>
          <w:szCs w:val="28"/>
        </w:rPr>
        <w:t xml:space="preserve">. </w:t>
      </w:r>
    </w:p>
    <w:p w:rsidR="003F374E" w:rsidRPr="00B34CF6" w:rsidRDefault="003F374E" w:rsidP="006961EE">
      <w:pPr>
        <w:shd w:val="clear" w:color="auto" w:fill="FFFFFF"/>
        <w:spacing w:after="0" w:line="240" w:lineRule="auto"/>
        <w:ind w:firstLine="709"/>
        <w:jc w:val="both"/>
        <w:rPr>
          <w:rFonts w:ascii="Times New Roman" w:eastAsia="Times New Roman" w:hAnsi="Times New Roman" w:cs="Times New Roman"/>
          <w:b/>
          <w:color w:val="FF0000"/>
          <w:sz w:val="28"/>
          <w:szCs w:val="28"/>
        </w:rPr>
      </w:pPr>
    </w:p>
    <w:p w:rsidR="00940B82" w:rsidRPr="00015984" w:rsidRDefault="002E63B5" w:rsidP="001565AF">
      <w:pPr>
        <w:shd w:val="clear" w:color="auto" w:fill="FFFFFF"/>
        <w:spacing w:after="0" w:line="240" w:lineRule="auto"/>
        <w:ind w:firstLine="709"/>
        <w:jc w:val="center"/>
        <w:rPr>
          <w:rFonts w:ascii="Times New Roman" w:eastAsia="Times New Roman" w:hAnsi="Times New Roman" w:cs="Times New Roman"/>
          <w:b/>
          <w:sz w:val="26"/>
          <w:szCs w:val="26"/>
        </w:rPr>
      </w:pPr>
      <w:r w:rsidRPr="00015984">
        <w:rPr>
          <w:rFonts w:ascii="Times New Roman" w:eastAsia="Times New Roman" w:hAnsi="Times New Roman" w:cs="Times New Roman"/>
          <w:b/>
          <w:sz w:val="26"/>
          <w:szCs w:val="26"/>
        </w:rPr>
        <w:t>РЕАЛИЗАЦИЯ СОЦИОКУЛЬТУРНЫХ ПРОЕКТОВ В СФЕРЕ КИНО НА ТЕРРИТОРИИ САРАТОВСКОЙ ОБЛАСТИ</w:t>
      </w:r>
    </w:p>
    <w:p w:rsidR="00940B82" w:rsidRPr="001565AF" w:rsidRDefault="00940B82" w:rsidP="006961EE">
      <w:pPr>
        <w:shd w:val="clear" w:color="auto" w:fill="FFFFFF"/>
        <w:spacing w:after="0" w:line="240" w:lineRule="auto"/>
        <w:ind w:firstLine="709"/>
        <w:jc w:val="both"/>
        <w:rPr>
          <w:rFonts w:ascii="Times New Roman" w:eastAsia="Times New Roman" w:hAnsi="Times New Roman" w:cs="Times New Roman"/>
          <w:sz w:val="28"/>
          <w:szCs w:val="28"/>
        </w:rPr>
      </w:pPr>
      <w:r w:rsidRPr="001565AF">
        <w:rPr>
          <w:rFonts w:ascii="Times New Roman" w:eastAsia="Times New Roman" w:hAnsi="Times New Roman" w:cs="Times New Roman"/>
          <w:sz w:val="28"/>
          <w:szCs w:val="28"/>
        </w:rPr>
        <w:t xml:space="preserve">Деятельность </w:t>
      </w:r>
      <w:r w:rsidRPr="001565AF">
        <w:rPr>
          <w:rFonts w:ascii="Times New Roman" w:eastAsia="Times New Roman" w:hAnsi="Times New Roman" w:cs="Times New Roman"/>
          <w:i/>
          <w:sz w:val="28"/>
          <w:szCs w:val="28"/>
        </w:rPr>
        <w:t xml:space="preserve">киновидеоцентра </w:t>
      </w:r>
      <w:r w:rsidRPr="001565AF">
        <w:rPr>
          <w:rFonts w:ascii="Times New Roman" w:eastAsia="Times New Roman" w:hAnsi="Times New Roman" w:cs="Times New Roman"/>
          <w:sz w:val="28"/>
          <w:szCs w:val="28"/>
        </w:rPr>
        <w:t>по реализации</w:t>
      </w:r>
      <w:r w:rsidRPr="001565AF">
        <w:rPr>
          <w:rFonts w:ascii="Times New Roman" w:eastAsia="Times New Roman" w:hAnsi="Times New Roman" w:cs="Times New Roman"/>
          <w:i/>
          <w:sz w:val="28"/>
          <w:szCs w:val="28"/>
        </w:rPr>
        <w:t xml:space="preserve"> </w:t>
      </w:r>
      <w:r w:rsidRPr="001565AF">
        <w:rPr>
          <w:rFonts w:ascii="Times New Roman" w:eastAsia="Times New Roman" w:hAnsi="Times New Roman" w:cs="Times New Roman"/>
          <w:sz w:val="28"/>
          <w:szCs w:val="28"/>
        </w:rPr>
        <w:t>социокультурных проектов в сфере кино ведется в сотрудничестве с региональными министерствами и ведомствами, государственными и муниципальными учреждениями культуры, творческими союзами Саратовской области.</w:t>
      </w:r>
    </w:p>
    <w:p w:rsidR="001834BF" w:rsidRPr="001834BF" w:rsidRDefault="00940B82" w:rsidP="001834BF">
      <w:pPr>
        <w:shd w:val="clear" w:color="auto" w:fill="FFFFFF"/>
        <w:spacing w:after="0" w:line="240" w:lineRule="auto"/>
        <w:ind w:firstLine="709"/>
        <w:jc w:val="both"/>
        <w:rPr>
          <w:rFonts w:ascii="Times New Roman" w:eastAsia="Times New Roman" w:hAnsi="Times New Roman" w:cs="Times New Roman"/>
          <w:sz w:val="28"/>
          <w:szCs w:val="28"/>
        </w:rPr>
      </w:pPr>
      <w:r w:rsidRPr="001565AF">
        <w:rPr>
          <w:rFonts w:ascii="Times New Roman" w:eastAsia="Times New Roman" w:hAnsi="Times New Roman" w:cs="Times New Roman"/>
          <w:i/>
          <w:sz w:val="28"/>
          <w:szCs w:val="28"/>
        </w:rPr>
        <w:t xml:space="preserve">Киновидеоцентр осуществляет  </w:t>
      </w:r>
      <w:r w:rsidRPr="001565AF">
        <w:rPr>
          <w:rFonts w:ascii="Times New Roman" w:eastAsia="Times New Roman" w:hAnsi="Times New Roman" w:cs="Times New Roman"/>
          <w:sz w:val="28"/>
          <w:szCs w:val="28"/>
        </w:rPr>
        <w:t xml:space="preserve"> организацию и координацию крупных проектов Министерства культуры России и Фонда кино на территории Саратовской области. Учреждение имеет  определенный опыт реализации таких крупных  федеральных проектов, как Всероссийская акция «Ночь кино» </w:t>
      </w:r>
      <w:r w:rsidRPr="0080341C">
        <w:rPr>
          <w:rFonts w:ascii="Times New Roman" w:eastAsia="Times New Roman" w:hAnsi="Times New Roman" w:cs="Times New Roman"/>
          <w:sz w:val="28"/>
          <w:szCs w:val="28"/>
        </w:rPr>
        <w:t>(в 20</w:t>
      </w:r>
      <w:r w:rsidR="001565AF" w:rsidRPr="0080341C">
        <w:rPr>
          <w:rFonts w:ascii="Times New Roman" w:eastAsia="Times New Roman" w:hAnsi="Times New Roman" w:cs="Times New Roman"/>
          <w:sz w:val="28"/>
          <w:szCs w:val="28"/>
        </w:rPr>
        <w:t>19</w:t>
      </w:r>
      <w:r w:rsidRPr="0080341C">
        <w:rPr>
          <w:rFonts w:ascii="Times New Roman" w:eastAsia="Times New Roman" w:hAnsi="Times New Roman" w:cs="Times New Roman"/>
          <w:sz w:val="28"/>
          <w:szCs w:val="28"/>
        </w:rPr>
        <w:t xml:space="preserve"> году – </w:t>
      </w:r>
      <w:r w:rsidR="0080341C" w:rsidRPr="0080341C">
        <w:rPr>
          <w:rFonts w:ascii="Times New Roman" w:eastAsia="Times New Roman" w:hAnsi="Times New Roman" w:cs="Times New Roman"/>
          <w:sz w:val="28"/>
          <w:szCs w:val="28"/>
        </w:rPr>
        <w:t>около 20</w:t>
      </w:r>
      <w:r w:rsidRPr="0080341C">
        <w:rPr>
          <w:rFonts w:ascii="Times New Roman" w:eastAsia="Times New Roman" w:hAnsi="Times New Roman" w:cs="Times New Roman"/>
          <w:sz w:val="28"/>
          <w:szCs w:val="28"/>
        </w:rPr>
        <w:t xml:space="preserve"> тысяч зрителей из </w:t>
      </w:r>
      <w:r w:rsidR="0080341C" w:rsidRPr="0080341C">
        <w:rPr>
          <w:rFonts w:ascii="Times New Roman" w:eastAsia="Times New Roman" w:hAnsi="Times New Roman" w:cs="Times New Roman"/>
          <w:sz w:val="28"/>
          <w:szCs w:val="28"/>
        </w:rPr>
        <w:t>38</w:t>
      </w:r>
      <w:r w:rsidRPr="0080341C">
        <w:rPr>
          <w:rFonts w:ascii="Times New Roman" w:eastAsia="Times New Roman" w:hAnsi="Times New Roman" w:cs="Times New Roman"/>
          <w:sz w:val="28"/>
          <w:szCs w:val="28"/>
        </w:rPr>
        <w:t xml:space="preserve"> муниципальных районов), </w:t>
      </w:r>
      <w:r w:rsidR="001834BF" w:rsidRPr="001834BF">
        <w:rPr>
          <w:rFonts w:ascii="Times New Roman" w:eastAsia="Times New Roman" w:hAnsi="Times New Roman" w:cs="Times New Roman"/>
          <w:sz w:val="28"/>
          <w:szCs w:val="28"/>
        </w:rPr>
        <w:t>ежегодный Международный фестиваль уличного кино (за 2 года участия в фестивале зрителями киносеансов стали более 4500 жителей муниципальных районов области).</w:t>
      </w:r>
    </w:p>
    <w:p w:rsidR="00940B82" w:rsidRPr="001565AF" w:rsidRDefault="001834BF" w:rsidP="001834BF">
      <w:pPr>
        <w:shd w:val="clear" w:color="auto" w:fill="FFFFFF"/>
        <w:spacing w:after="0" w:line="240" w:lineRule="auto"/>
        <w:ind w:firstLine="709"/>
        <w:jc w:val="both"/>
        <w:rPr>
          <w:rFonts w:ascii="Times New Roman" w:eastAsia="Times New Roman" w:hAnsi="Times New Roman" w:cs="Times New Roman"/>
          <w:sz w:val="28"/>
          <w:szCs w:val="28"/>
        </w:rPr>
      </w:pPr>
      <w:r w:rsidRPr="001834BF">
        <w:rPr>
          <w:rFonts w:ascii="Times New Roman" w:eastAsia="Times New Roman" w:hAnsi="Times New Roman" w:cs="Times New Roman"/>
          <w:color w:val="FF0000"/>
          <w:sz w:val="28"/>
          <w:szCs w:val="28"/>
        </w:rPr>
        <w:t xml:space="preserve"> </w:t>
      </w:r>
      <w:r w:rsidR="00940B82" w:rsidRPr="00B34CF6">
        <w:rPr>
          <w:rFonts w:ascii="Times New Roman" w:eastAsia="Times New Roman" w:hAnsi="Times New Roman" w:cs="Times New Roman"/>
          <w:color w:val="FF0000"/>
          <w:sz w:val="28"/>
          <w:szCs w:val="28"/>
        </w:rPr>
        <w:t xml:space="preserve"> </w:t>
      </w:r>
      <w:r w:rsidR="00940B82" w:rsidRPr="001565AF">
        <w:rPr>
          <w:rFonts w:ascii="Times New Roman" w:eastAsia="Times New Roman" w:hAnsi="Times New Roman" w:cs="Times New Roman"/>
          <w:sz w:val="28"/>
          <w:szCs w:val="28"/>
        </w:rPr>
        <w:t xml:space="preserve">Учитывая просветительский характер названных федеральных акций, </w:t>
      </w:r>
      <w:r w:rsidR="00940B82" w:rsidRPr="001565AF">
        <w:rPr>
          <w:rFonts w:ascii="Times New Roman" w:eastAsia="Times New Roman" w:hAnsi="Times New Roman" w:cs="Times New Roman"/>
          <w:i/>
          <w:sz w:val="28"/>
          <w:szCs w:val="28"/>
        </w:rPr>
        <w:t xml:space="preserve">киновидеоцентр </w:t>
      </w:r>
      <w:r w:rsidR="00940B82" w:rsidRPr="001565AF">
        <w:rPr>
          <w:rFonts w:ascii="Times New Roman" w:eastAsia="Times New Roman" w:hAnsi="Times New Roman" w:cs="Times New Roman"/>
          <w:sz w:val="28"/>
          <w:szCs w:val="28"/>
        </w:rPr>
        <w:t>будет подключать в планируемый этап 20</w:t>
      </w:r>
      <w:r w:rsidR="001565AF">
        <w:rPr>
          <w:rFonts w:ascii="Times New Roman" w:eastAsia="Times New Roman" w:hAnsi="Times New Roman" w:cs="Times New Roman"/>
          <w:sz w:val="28"/>
          <w:szCs w:val="28"/>
        </w:rPr>
        <w:t>20</w:t>
      </w:r>
      <w:r w:rsidR="00940B82" w:rsidRPr="001565AF">
        <w:rPr>
          <w:rFonts w:ascii="Times New Roman" w:eastAsia="Times New Roman" w:hAnsi="Times New Roman" w:cs="Times New Roman"/>
          <w:sz w:val="28"/>
          <w:szCs w:val="28"/>
        </w:rPr>
        <w:t>-20</w:t>
      </w:r>
      <w:r w:rsidR="001565AF">
        <w:rPr>
          <w:rFonts w:ascii="Times New Roman" w:eastAsia="Times New Roman" w:hAnsi="Times New Roman" w:cs="Times New Roman"/>
          <w:sz w:val="28"/>
          <w:szCs w:val="28"/>
        </w:rPr>
        <w:t>22</w:t>
      </w:r>
      <w:r w:rsidR="00940B82" w:rsidRPr="001565AF">
        <w:rPr>
          <w:rFonts w:ascii="Times New Roman" w:eastAsia="Times New Roman" w:hAnsi="Times New Roman" w:cs="Times New Roman"/>
          <w:sz w:val="28"/>
          <w:szCs w:val="28"/>
        </w:rPr>
        <w:t xml:space="preserve"> годов к участию в этих мероприятиях максимальное количество учреждений культуры и населения Саратовской области. </w:t>
      </w:r>
    </w:p>
    <w:p w:rsidR="00940B82" w:rsidRDefault="00940B82" w:rsidP="006961EE">
      <w:pPr>
        <w:shd w:val="clear" w:color="auto" w:fill="FFFFFF"/>
        <w:spacing w:after="0" w:line="240" w:lineRule="auto"/>
        <w:ind w:firstLine="709"/>
        <w:jc w:val="both"/>
        <w:rPr>
          <w:rFonts w:ascii="Times New Roman" w:eastAsia="Times New Roman" w:hAnsi="Times New Roman" w:cs="Times New Roman"/>
          <w:sz w:val="28"/>
          <w:szCs w:val="28"/>
        </w:rPr>
      </w:pPr>
      <w:r w:rsidRPr="001565AF">
        <w:rPr>
          <w:rFonts w:ascii="Times New Roman" w:eastAsia="Times New Roman" w:hAnsi="Times New Roman" w:cs="Times New Roman"/>
          <w:i/>
          <w:sz w:val="28"/>
          <w:szCs w:val="28"/>
        </w:rPr>
        <w:lastRenderedPageBreak/>
        <w:t>Киновидеоцентром</w:t>
      </w:r>
      <w:r w:rsidRPr="001565AF">
        <w:rPr>
          <w:rFonts w:ascii="Times New Roman" w:eastAsia="Times New Roman" w:hAnsi="Times New Roman" w:cs="Times New Roman"/>
          <w:sz w:val="28"/>
          <w:szCs w:val="28"/>
        </w:rPr>
        <w:t xml:space="preserve"> реализуются проекты по кинообслуживанию различных возрастных и социальных категорий </w:t>
      </w:r>
      <w:r w:rsidR="007D5571">
        <w:rPr>
          <w:rFonts w:ascii="Times New Roman" w:eastAsia="Times New Roman" w:hAnsi="Times New Roman" w:cs="Times New Roman"/>
          <w:sz w:val="28"/>
          <w:szCs w:val="28"/>
        </w:rPr>
        <w:t xml:space="preserve">населения </w:t>
      </w:r>
      <w:r w:rsidRPr="001565AF">
        <w:rPr>
          <w:rFonts w:ascii="Times New Roman" w:eastAsia="Times New Roman" w:hAnsi="Times New Roman" w:cs="Times New Roman"/>
          <w:sz w:val="28"/>
          <w:szCs w:val="28"/>
        </w:rPr>
        <w:t xml:space="preserve">Саратовской области. На плановый период предполагается увеличить охват мероприятиями, посвященными кино, за счет учащейся и студенческой молодежи, а также жителей отдаленных территорий и сельских районов области. С этой целью планируется увеличить долю кинопоказа в районах, в которых отсутствуют киноустановки. </w:t>
      </w:r>
    </w:p>
    <w:p w:rsidR="00395FF3" w:rsidRPr="001565AF" w:rsidRDefault="00940B82" w:rsidP="006961EE">
      <w:pPr>
        <w:shd w:val="clear" w:color="auto" w:fill="FFFFFF"/>
        <w:spacing w:after="0" w:line="240" w:lineRule="auto"/>
        <w:ind w:firstLine="709"/>
        <w:jc w:val="both"/>
        <w:rPr>
          <w:rFonts w:ascii="Times New Roman" w:eastAsia="Times New Roman" w:hAnsi="Times New Roman" w:cs="Times New Roman"/>
          <w:sz w:val="28"/>
          <w:szCs w:val="28"/>
        </w:rPr>
      </w:pPr>
      <w:r w:rsidRPr="001565AF">
        <w:rPr>
          <w:rFonts w:ascii="Times New Roman" w:eastAsia="Times New Roman" w:hAnsi="Times New Roman" w:cs="Times New Roman"/>
          <w:sz w:val="28"/>
          <w:szCs w:val="28"/>
        </w:rPr>
        <w:t xml:space="preserve">Следует учесть, что значительная часть населения, которой </w:t>
      </w:r>
      <w:r w:rsidRPr="001565AF">
        <w:rPr>
          <w:rFonts w:ascii="Times New Roman" w:eastAsia="Times New Roman" w:hAnsi="Times New Roman" w:cs="Times New Roman"/>
          <w:i/>
          <w:sz w:val="28"/>
          <w:szCs w:val="28"/>
        </w:rPr>
        <w:t>киновидеоцентром</w:t>
      </w:r>
      <w:r w:rsidRPr="001565AF">
        <w:rPr>
          <w:rFonts w:ascii="Times New Roman" w:eastAsia="Times New Roman" w:hAnsi="Times New Roman" w:cs="Times New Roman"/>
          <w:sz w:val="28"/>
          <w:szCs w:val="28"/>
        </w:rPr>
        <w:t xml:space="preserve"> оказываются услуги (открытые кинопоказы, показы в кинозале «На Рижской», киномероприятия в районах)</w:t>
      </w:r>
      <w:r w:rsidRPr="001565AF">
        <w:rPr>
          <w:rFonts w:ascii="Times New Roman" w:eastAsia="Times New Roman" w:hAnsi="Times New Roman" w:cs="Times New Roman"/>
          <w:i/>
          <w:sz w:val="28"/>
          <w:szCs w:val="28"/>
        </w:rPr>
        <w:t>,</w:t>
      </w:r>
      <w:r w:rsidRPr="001565AF">
        <w:rPr>
          <w:rFonts w:ascii="Times New Roman" w:eastAsia="Times New Roman" w:hAnsi="Times New Roman" w:cs="Times New Roman"/>
          <w:sz w:val="28"/>
          <w:szCs w:val="28"/>
        </w:rPr>
        <w:t xml:space="preserve"> представляет собой «неорганизованную» публику или социально незащищенные группы населения (малообеспеченные семьи, учащаяся и студенческая молодежь, воспитанники детских оздоровительных центров, школ-интернатов, детских домов,  ветеранов войны и труда, лиц с ограниченными возможностями здоровья и др.). </w:t>
      </w:r>
      <w:r w:rsidR="00395FF3" w:rsidRPr="001565AF">
        <w:rPr>
          <w:rFonts w:ascii="Times New Roman" w:eastAsia="Times New Roman" w:hAnsi="Times New Roman" w:cs="Times New Roman"/>
          <w:sz w:val="28"/>
          <w:szCs w:val="28"/>
        </w:rPr>
        <w:t xml:space="preserve"> </w:t>
      </w:r>
    </w:p>
    <w:p w:rsidR="00940B82" w:rsidRPr="00B856F6" w:rsidRDefault="00395FF3" w:rsidP="006961EE">
      <w:pPr>
        <w:shd w:val="clear" w:color="auto" w:fill="FFFFFF"/>
        <w:spacing w:after="0" w:line="240" w:lineRule="auto"/>
        <w:ind w:firstLine="709"/>
        <w:jc w:val="both"/>
        <w:rPr>
          <w:rFonts w:ascii="Times New Roman" w:eastAsia="Times New Roman" w:hAnsi="Times New Roman" w:cs="Times New Roman"/>
          <w:sz w:val="28"/>
          <w:szCs w:val="28"/>
        </w:rPr>
      </w:pPr>
      <w:r w:rsidRPr="00B856F6">
        <w:rPr>
          <w:rFonts w:ascii="Times New Roman" w:eastAsia="Times New Roman" w:hAnsi="Times New Roman" w:cs="Times New Roman"/>
          <w:sz w:val="28"/>
          <w:szCs w:val="28"/>
        </w:rPr>
        <w:t xml:space="preserve">Одним из примеров </w:t>
      </w:r>
      <w:r w:rsidR="003120EA" w:rsidRPr="00B856F6">
        <w:rPr>
          <w:rFonts w:ascii="Times New Roman" w:eastAsia="Times New Roman" w:hAnsi="Times New Roman" w:cs="Times New Roman"/>
          <w:sz w:val="28"/>
          <w:szCs w:val="28"/>
        </w:rPr>
        <w:t xml:space="preserve">благотворительной </w:t>
      </w:r>
      <w:r w:rsidRPr="00B856F6">
        <w:rPr>
          <w:rFonts w:ascii="Times New Roman" w:eastAsia="Times New Roman" w:hAnsi="Times New Roman" w:cs="Times New Roman"/>
          <w:sz w:val="28"/>
          <w:szCs w:val="28"/>
        </w:rPr>
        <w:t xml:space="preserve">деятельности </w:t>
      </w:r>
      <w:proofErr w:type="gramStart"/>
      <w:r w:rsidRPr="00B856F6">
        <w:rPr>
          <w:rFonts w:ascii="Times New Roman" w:eastAsia="Times New Roman" w:hAnsi="Times New Roman" w:cs="Times New Roman"/>
          <w:i/>
          <w:sz w:val="28"/>
          <w:szCs w:val="28"/>
        </w:rPr>
        <w:t xml:space="preserve">киновидеоцентра  </w:t>
      </w:r>
      <w:r w:rsidRPr="00B856F6">
        <w:rPr>
          <w:rFonts w:ascii="Times New Roman" w:eastAsia="Times New Roman" w:hAnsi="Times New Roman" w:cs="Times New Roman"/>
          <w:sz w:val="28"/>
          <w:szCs w:val="28"/>
        </w:rPr>
        <w:t>является</w:t>
      </w:r>
      <w:proofErr w:type="gramEnd"/>
      <w:r w:rsidRPr="00B856F6">
        <w:rPr>
          <w:rFonts w:ascii="Times New Roman" w:eastAsia="Times New Roman" w:hAnsi="Times New Roman" w:cs="Times New Roman"/>
          <w:sz w:val="28"/>
          <w:szCs w:val="28"/>
        </w:rPr>
        <w:t xml:space="preserve"> </w:t>
      </w:r>
      <w:r w:rsidR="003120EA" w:rsidRPr="00B856F6">
        <w:rPr>
          <w:rFonts w:ascii="Times New Roman" w:eastAsia="Times New Roman" w:hAnsi="Times New Roman" w:cs="Times New Roman"/>
          <w:sz w:val="28"/>
          <w:szCs w:val="28"/>
        </w:rPr>
        <w:t>ра</w:t>
      </w:r>
      <w:r w:rsidRPr="00B856F6">
        <w:rPr>
          <w:rFonts w:ascii="Times New Roman" w:eastAsia="Times New Roman" w:hAnsi="Times New Roman" w:cs="Times New Roman"/>
          <w:sz w:val="28"/>
          <w:szCs w:val="28"/>
        </w:rPr>
        <w:t>бота киноклуба д</w:t>
      </w:r>
      <w:r w:rsidR="00E4643A" w:rsidRPr="00B856F6">
        <w:rPr>
          <w:rFonts w:ascii="Times New Roman" w:eastAsia="Times New Roman" w:hAnsi="Times New Roman" w:cs="Times New Roman"/>
          <w:sz w:val="28"/>
          <w:szCs w:val="28"/>
        </w:rPr>
        <w:t xml:space="preserve">ля ветеранов </w:t>
      </w:r>
      <w:r w:rsidR="00B83686" w:rsidRPr="00B856F6">
        <w:rPr>
          <w:rFonts w:ascii="Times New Roman" w:eastAsia="Times New Roman" w:hAnsi="Times New Roman" w:cs="Times New Roman"/>
          <w:sz w:val="28"/>
          <w:szCs w:val="28"/>
        </w:rPr>
        <w:t xml:space="preserve">Великой Отечественной </w:t>
      </w:r>
      <w:r w:rsidR="00E4643A" w:rsidRPr="00B856F6">
        <w:rPr>
          <w:rFonts w:ascii="Times New Roman" w:eastAsia="Times New Roman" w:hAnsi="Times New Roman" w:cs="Times New Roman"/>
          <w:sz w:val="28"/>
          <w:szCs w:val="28"/>
        </w:rPr>
        <w:t xml:space="preserve">войны и труда </w:t>
      </w:r>
      <w:r w:rsidRPr="00B856F6">
        <w:rPr>
          <w:rFonts w:ascii="Times New Roman" w:eastAsia="Times New Roman" w:hAnsi="Times New Roman" w:cs="Times New Roman"/>
          <w:sz w:val="28"/>
          <w:szCs w:val="28"/>
        </w:rPr>
        <w:t xml:space="preserve"> «</w:t>
      </w:r>
      <w:r w:rsidR="00B83686" w:rsidRPr="00B856F6">
        <w:rPr>
          <w:rFonts w:ascii="Times New Roman" w:eastAsia="Times New Roman" w:hAnsi="Times New Roman" w:cs="Times New Roman"/>
          <w:sz w:val="28"/>
          <w:szCs w:val="28"/>
        </w:rPr>
        <w:t>Верность</w:t>
      </w:r>
      <w:r w:rsidR="00E4643A" w:rsidRPr="00B856F6">
        <w:rPr>
          <w:rFonts w:ascii="Times New Roman" w:eastAsia="Times New Roman" w:hAnsi="Times New Roman" w:cs="Times New Roman"/>
          <w:sz w:val="28"/>
          <w:szCs w:val="28"/>
        </w:rPr>
        <w:t xml:space="preserve">».  Киноклуб действует на базе кинозала «На Рижской» в течение </w:t>
      </w:r>
      <w:r w:rsidR="00B83686" w:rsidRPr="00B856F6">
        <w:rPr>
          <w:rFonts w:ascii="Times New Roman" w:eastAsia="Times New Roman" w:hAnsi="Times New Roman" w:cs="Times New Roman"/>
          <w:sz w:val="28"/>
          <w:szCs w:val="28"/>
        </w:rPr>
        <w:t>более чем 16 лет</w:t>
      </w:r>
      <w:r w:rsidR="00E4643A" w:rsidRPr="00B856F6">
        <w:rPr>
          <w:rFonts w:ascii="Times New Roman" w:eastAsia="Times New Roman" w:hAnsi="Times New Roman" w:cs="Times New Roman"/>
          <w:sz w:val="28"/>
          <w:szCs w:val="28"/>
        </w:rPr>
        <w:t xml:space="preserve">, </w:t>
      </w:r>
      <w:r w:rsidR="00B856F6" w:rsidRPr="00B856F6">
        <w:rPr>
          <w:rFonts w:ascii="Times New Roman" w:eastAsia="Times New Roman" w:hAnsi="Times New Roman" w:cs="Times New Roman"/>
          <w:sz w:val="28"/>
          <w:szCs w:val="28"/>
        </w:rPr>
        <w:t>ежемесячно</w:t>
      </w:r>
      <w:r w:rsidR="00E4643A" w:rsidRPr="00B856F6">
        <w:rPr>
          <w:rFonts w:ascii="Times New Roman" w:eastAsia="Times New Roman" w:hAnsi="Times New Roman" w:cs="Times New Roman"/>
          <w:sz w:val="28"/>
          <w:szCs w:val="28"/>
        </w:rPr>
        <w:t xml:space="preserve"> зрителями классических лент и </w:t>
      </w:r>
      <w:proofErr w:type="gramStart"/>
      <w:r w:rsidR="00E4643A" w:rsidRPr="00B856F6">
        <w:rPr>
          <w:rFonts w:ascii="Times New Roman" w:eastAsia="Times New Roman" w:hAnsi="Times New Roman" w:cs="Times New Roman"/>
          <w:sz w:val="28"/>
          <w:szCs w:val="28"/>
        </w:rPr>
        <w:t>киноновинок  становятся</w:t>
      </w:r>
      <w:proofErr w:type="gramEnd"/>
      <w:r w:rsidR="00E4643A" w:rsidRPr="00B856F6">
        <w:rPr>
          <w:rFonts w:ascii="Times New Roman" w:eastAsia="Times New Roman" w:hAnsi="Times New Roman" w:cs="Times New Roman"/>
          <w:sz w:val="28"/>
          <w:szCs w:val="28"/>
        </w:rPr>
        <w:t xml:space="preserve"> около 30 ветеранов Ленинского района </w:t>
      </w:r>
      <w:proofErr w:type="spellStart"/>
      <w:r w:rsidR="00E4643A" w:rsidRPr="00B856F6">
        <w:rPr>
          <w:rFonts w:ascii="Times New Roman" w:eastAsia="Times New Roman" w:hAnsi="Times New Roman" w:cs="Times New Roman"/>
          <w:sz w:val="28"/>
          <w:szCs w:val="28"/>
        </w:rPr>
        <w:t>г.Саратова</w:t>
      </w:r>
      <w:proofErr w:type="spellEnd"/>
      <w:r w:rsidR="00E4643A" w:rsidRPr="00B856F6">
        <w:rPr>
          <w:rFonts w:ascii="Times New Roman" w:eastAsia="Times New Roman" w:hAnsi="Times New Roman" w:cs="Times New Roman"/>
          <w:sz w:val="28"/>
          <w:szCs w:val="28"/>
        </w:rPr>
        <w:t xml:space="preserve">. </w:t>
      </w:r>
    </w:p>
    <w:p w:rsidR="00F55A3B" w:rsidRPr="00B856F6" w:rsidRDefault="003120EA" w:rsidP="006961EE">
      <w:pPr>
        <w:shd w:val="clear" w:color="auto" w:fill="FFFFFF"/>
        <w:spacing w:after="0" w:line="240" w:lineRule="auto"/>
        <w:ind w:firstLine="709"/>
        <w:jc w:val="both"/>
        <w:rPr>
          <w:rFonts w:ascii="Times New Roman" w:eastAsia="Times New Roman" w:hAnsi="Times New Roman" w:cs="Times New Roman"/>
          <w:sz w:val="28"/>
          <w:szCs w:val="28"/>
        </w:rPr>
      </w:pPr>
      <w:r w:rsidRPr="00B856F6">
        <w:rPr>
          <w:rFonts w:ascii="Times New Roman" w:eastAsia="Times New Roman" w:hAnsi="Times New Roman" w:cs="Times New Roman"/>
          <w:sz w:val="28"/>
          <w:szCs w:val="28"/>
        </w:rPr>
        <w:t xml:space="preserve">Такая социальная направленность в работе </w:t>
      </w:r>
      <w:r w:rsidRPr="00B856F6">
        <w:rPr>
          <w:rFonts w:ascii="Times New Roman" w:eastAsia="Times New Roman" w:hAnsi="Times New Roman" w:cs="Times New Roman"/>
          <w:i/>
          <w:sz w:val="28"/>
          <w:szCs w:val="28"/>
        </w:rPr>
        <w:t xml:space="preserve">киновидеоцентра </w:t>
      </w:r>
      <w:r w:rsidR="00940B82" w:rsidRPr="00B856F6">
        <w:rPr>
          <w:rFonts w:ascii="Times New Roman" w:eastAsia="Times New Roman" w:hAnsi="Times New Roman" w:cs="Times New Roman"/>
          <w:sz w:val="28"/>
          <w:szCs w:val="28"/>
        </w:rPr>
        <w:t>предполагает</w:t>
      </w:r>
      <w:r w:rsidR="003252A0">
        <w:rPr>
          <w:rFonts w:ascii="Times New Roman" w:eastAsia="Times New Roman" w:hAnsi="Times New Roman" w:cs="Times New Roman"/>
          <w:sz w:val="28"/>
          <w:szCs w:val="28"/>
        </w:rPr>
        <w:t>ся</w:t>
      </w:r>
      <w:r w:rsidR="00940B82" w:rsidRPr="00B856F6">
        <w:rPr>
          <w:rFonts w:ascii="Times New Roman" w:eastAsia="Times New Roman" w:hAnsi="Times New Roman" w:cs="Times New Roman"/>
          <w:sz w:val="28"/>
          <w:szCs w:val="28"/>
        </w:rPr>
        <w:t xml:space="preserve"> </w:t>
      </w:r>
      <w:r w:rsidR="003252A0">
        <w:rPr>
          <w:rFonts w:ascii="Times New Roman" w:eastAsia="Times New Roman" w:hAnsi="Times New Roman" w:cs="Times New Roman"/>
          <w:sz w:val="28"/>
          <w:szCs w:val="28"/>
        </w:rPr>
        <w:t xml:space="preserve">и </w:t>
      </w:r>
      <w:r w:rsidR="00940B82" w:rsidRPr="00B856F6">
        <w:rPr>
          <w:rFonts w:ascii="Times New Roman" w:eastAsia="Times New Roman" w:hAnsi="Times New Roman" w:cs="Times New Roman"/>
          <w:sz w:val="28"/>
          <w:szCs w:val="28"/>
        </w:rPr>
        <w:t>на период 20</w:t>
      </w:r>
      <w:r w:rsidR="00B856F6" w:rsidRPr="00B856F6">
        <w:rPr>
          <w:rFonts w:ascii="Times New Roman" w:eastAsia="Times New Roman" w:hAnsi="Times New Roman" w:cs="Times New Roman"/>
          <w:sz w:val="28"/>
          <w:szCs w:val="28"/>
        </w:rPr>
        <w:t>20</w:t>
      </w:r>
      <w:r w:rsidR="00940B82" w:rsidRPr="00B856F6">
        <w:rPr>
          <w:rFonts w:ascii="Times New Roman" w:eastAsia="Times New Roman" w:hAnsi="Times New Roman" w:cs="Times New Roman"/>
          <w:sz w:val="28"/>
          <w:szCs w:val="28"/>
        </w:rPr>
        <w:t>-20</w:t>
      </w:r>
      <w:r w:rsidR="00B856F6" w:rsidRPr="00B856F6">
        <w:rPr>
          <w:rFonts w:ascii="Times New Roman" w:eastAsia="Times New Roman" w:hAnsi="Times New Roman" w:cs="Times New Roman"/>
          <w:sz w:val="28"/>
          <w:szCs w:val="28"/>
        </w:rPr>
        <w:t>22</w:t>
      </w:r>
      <w:r w:rsidR="00940B82" w:rsidRPr="00B856F6">
        <w:rPr>
          <w:rFonts w:ascii="Times New Roman" w:eastAsia="Times New Roman" w:hAnsi="Times New Roman" w:cs="Times New Roman"/>
          <w:sz w:val="28"/>
          <w:szCs w:val="28"/>
        </w:rPr>
        <w:t xml:space="preserve"> </w:t>
      </w:r>
      <w:proofErr w:type="spellStart"/>
      <w:r w:rsidR="00940B82" w:rsidRPr="00B856F6">
        <w:rPr>
          <w:rFonts w:ascii="Times New Roman" w:eastAsia="Times New Roman" w:hAnsi="Times New Roman" w:cs="Times New Roman"/>
          <w:sz w:val="28"/>
          <w:szCs w:val="28"/>
        </w:rPr>
        <w:t>г.г</w:t>
      </w:r>
      <w:proofErr w:type="spellEnd"/>
      <w:r w:rsidR="00940B82" w:rsidRPr="00B856F6">
        <w:rPr>
          <w:rFonts w:ascii="Times New Roman" w:eastAsia="Times New Roman" w:hAnsi="Times New Roman" w:cs="Times New Roman"/>
          <w:sz w:val="28"/>
          <w:szCs w:val="28"/>
        </w:rPr>
        <w:t xml:space="preserve">. </w:t>
      </w:r>
    </w:p>
    <w:p w:rsidR="00940B82" w:rsidRPr="006B1324" w:rsidRDefault="00940B82" w:rsidP="006961EE">
      <w:pPr>
        <w:shd w:val="clear" w:color="auto" w:fill="FFFFFF"/>
        <w:spacing w:after="0" w:line="240" w:lineRule="auto"/>
        <w:ind w:firstLine="709"/>
        <w:jc w:val="both"/>
        <w:rPr>
          <w:rFonts w:ascii="Times New Roman" w:hAnsi="Times New Roman" w:cs="Times New Roman"/>
          <w:sz w:val="28"/>
          <w:szCs w:val="28"/>
          <w:shd w:val="clear" w:color="auto" w:fill="FFFFFF"/>
        </w:rPr>
      </w:pPr>
      <w:r w:rsidRPr="006B1324">
        <w:rPr>
          <w:rFonts w:ascii="Times New Roman" w:eastAsia="Times New Roman" w:hAnsi="Times New Roman" w:cs="Times New Roman"/>
          <w:sz w:val="28"/>
          <w:szCs w:val="28"/>
        </w:rPr>
        <w:t>Поскольку</w:t>
      </w:r>
      <w:r w:rsidRPr="006B1324">
        <w:rPr>
          <w:rFonts w:ascii="Times New Roman" w:eastAsia="Times New Roman" w:hAnsi="Times New Roman" w:cs="Times New Roman"/>
          <w:i/>
          <w:sz w:val="28"/>
          <w:szCs w:val="28"/>
        </w:rPr>
        <w:t xml:space="preserve"> киновидеоцентр</w:t>
      </w:r>
      <w:r w:rsidRPr="006B1324">
        <w:rPr>
          <w:rFonts w:ascii="Times New Roman" w:eastAsia="Times New Roman" w:hAnsi="Times New Roman" w:cs="Times New Roman"/>
          <w:sz w:val="28"/>
          <w:szCs w:val="28"/>
        </w:rPr>
        <w:t xml:space="preserve"> в настоящее время является единственным государственным учреждением Саратовской области, которое уполномочено проводить мероприятия в сфере кино, осуществляя </w:t>
      </w:r>
      <w:r w:rsidRPr="006B1324">
        <w:rPr>
          <w:rFonts w:ascii="Times New Roman" w:eastAsia="Times New Roman" w:hAnsi="Times New Roman" w:cs="Times New Roman"/>
          <w:i/>
          <w:sz w:val="28"/>
          <w:szCs w:val="28"/>
        </w:rPr>
        <w:t xml:space="preserve">государственную воспитательную политику в отношении населения, </w:t>
      </w:r>
      <w:r w:rsidRPr="006B1324">
        <w:rPr>
          <w:rFonts w:ascii="Times New Roman" w:eastAsia="Times New Roman" w:hAnsi="Times New Roman" w:cs="Times New Roman"/>
          <w:sz w:val="28"/>
          <w:szCs w:val="28"/>
        </w:rPr>
        <w:t>в 20</w:t>
      </w:r>
      <w:r w:rsidR="006B1324" w:rsidRPr="006B1324">
        <w:rPr>
          <w:rFonts w:ascii="Times New Roman" w:eastAsia="Times New Roman" w:hAnsi="Times New Roman" w:cs="Times New Roman"/>
          <w:sz w:val="28"/>
          <w:szCs w:val="28"/>
        </w:rPr>
        <w:t>20</w:t>
      </w:r>
      <w:r w:rsidRPr="006B1324">
        <w:rPr>
          <w:rFonts w:ascii="Times New Roman" w:eastAsia="Times New Roman" w:hAnsi="Times New Roman" w:cs="Times New Roman"/>
          <w:sz w:val="28"/>
          <w:szCs w:val="28"/>
        </w:rPr>
        <w:t>-20</w:t>
      </w:r>
      <w:r w:rsidR="006B1324" w:rsidRPr="006B1324">
        <w:rPr>
          <w:rFonts w:ascii="Times New Roman" w:eastAsia="Times New Roman" w:hAnsi="Times New Roman" w:cs="Times New Roman"/>
          <w:sz w:val="28"/>
          <w:szCs w:val="28"/>
        </w:rPr>
        <w:t>22</w:t>
      </w:r>
      <w:r w:rsidRPr="006B1324">
        <w:rPr>
          <w:rFonts w:ascii="Times New Roman" w:eastAsia="Times New Roman" w:hAnsi="Times New Roman" w:cs="Times New Roman"/>
          <w:sz w:val="28"/>
          <w:szCs w:val="28"/>
        </w:rPr>
        <w:t xml:space="preserve"> годах </w:t>
      </w:r>
      <w:r w:rsidRPr="006B1324">
        <w:rPr>
          <w:rFonts w:ascii="Times New Roman" w:hAnsi="Times New Roman" w:cs="Times New Roman"/>
          <w:sz w:val="28"/>
          <w:szCs w:val="28"/>
          <w:shd w:val="clear" w:color="auto" w:fill="FFFFFF"/>
        </w:rPr>
        <w:t xml:space="preserve">при поддержке министерства культуры области и администраций районов </w:t>
      </w:r>
      <w:r w:rsidRPr="006B1324">
        <w:rPr>
          <w:rFonts w:ascii="Times New Roman" w:eastAsia="Times New Roman" w:hAnsi="Times New Roman" w:cs="Times New Roman"/>
          <w:sz w:val="28"/>
          <w:szCs w:val="28"/>
        </w:rPr>
        <w:t>планируются следующие проекты:</w:t>
      </w:r>
    </w:p>
    <w:p w:rsidR="00940B82" w:rsidRPr="006B1324" w:rsidRDefault="00940B82" w:rsidP="006961EE">
      <w:pPr>
        <w:spacing w:after="0" w:line="240" w:lineRule="auto"/>
        <w:ind w:firstLine="709"/>
        <w:jc w:val="both"/>
        <w:rPr>
          <w:rFonts w:ascii="Times New Roman" w:hAnsi="Times New Roman" w:cs="Times New Roman"/>
          <w:sz w:val="28"/>
          <w:szCs w:val="28"/>
          <w:shd w:val="clear" w:color="auto" w:fill="FFFFFF"/>
        </w:rPr>
      </w:pPr>
      <w:r w:rsidRPr="006B1324">
        <w:rPr>
          <w:rFonts w:ascii="Times New Roman" w:hAnsi="Times New Roman" w:cs="Times New Roman"/>
          <w:sz w:val="28"/>
          <w:szCs w:val="28"/>
          <w:shd w:val="clear" w:color="auto" w:fill="FFFFFF"/>
        </w:rPr>
        <w:t>- продолжение реализации крупных международных и российских кинопроектов (фестивали «Саратовские страдания»</w:t>
      </w:r>
      <w:r w:rsidR="006B1324" w:rsidRPr="006B1324">
        <w:rPr>
          <w:rFonts w:ascii="Times New Roman" w:hAnsi="Times New Roman" w:cs="Times New Roman"/>
          <w:sz w:val="28"/>
          <w:szCs w:val="28"/>
          <w:shd w:val="clear" w:color="auto" w:fill="FFFFFF"/>
        </w:rPr>
        <w:t>, «Гагарин.</w:t>
      </w:r>
      <w:r w:rsidR="006B1324" w:rsidRPr="006B1324">
        <w:rPr>
          <w:rFonts w:ascii="Times New Roman" w:hAnsi="Times New Roman" w:cs="Times New Roman"/>
          <w:sz w:val="28"/>
          <w:szCs w:val="28"/>
          <w:shd w:val="clear" w:color="auto" w:fill="FFFFFF"/>
          <w:lang w:val="en-US"/>
        </w:rPr>
        <w:t>Doc</w:t>
      </w:r>
      <w:r w:rsidR="006B1324" w:rsidRPr="006B1324">
        <w:rPr>
          <w:rFonts w:ascii="Times New Roman" w:hAnsi="Times New Roman" w:cs="Times New Roman"/>
          <w:sz w:val="28"/>
          <w:szCs w:val="28"/>
          <w:shd w:val="clear" w:color="auto" w:fill="FFFFFF"/>
        </w:rPr>
        <w:t>»</w:t>
      </w:r>
      <w:r w:rsidRPr="006B1324">
        <w:rPr>
          <w:rFonts w:ascii="Times New Roman" w:hAnsi="Times New Roman" w:cs="Times New Roman"/>
          <w:sz w:val="28"/>
          <w:szCs w:val="28"/>
          <w:shd w:val="clear" w:color="auto" w:fill="FFFFFF"/>
        </w:rPr>
        <w:t xml:space="preserve"> и «</w:t>
      </w:r>
      <w:proofErr w:type="spellStart"/>
      <w:r w:rsidRPr="006B1324">
        <w:rPr>
          <w:rFonts w:ascii="Times New Roman" w:hAnsi="Times New Roman" w:cs="Times New Roman"/>
          <w:sz w:val="28"/>
          <w:szCs w:val="28"/>
          <w:shd w:val="clear" w:color="auto" w:fill="FFFFFF"/>
        </w:rPr>
        <w:t>Киновертикаль</w:t>
      </w:r>
      <w:proofErr w:type="spellEnd"/>
      <w:r w:rsidRPr="006B1324">
        <w:rPr>
          <w:rFonts w:ascii="Times New Roman" w:hAnsi="Times New Roman" w:cs="Times New Roman"/>
          <w:sz w:val="28"/>
          <w:szCs w:val="28"/>
          <w:shd w:val="clear" w:color="auto" w:fill="FFFFFF"/>
        </w:rPr>
        <w:t>»), а также  ставших традиционными областных мероприятий (</w:t>
      </w:r>
      <w:r w:rsidR="006B1324" w:rsidRPr="006B1324">
        <w:rPr>
          <w:rFonts w:ascii="Times New Roman" w:hAnsi="Times New Roman" w:cs="Times New Roman"/>
          <w:sz w:val="28"/>
          <w:szCs w:val="28"/>
          <w:shd w:val="clear" w:color="auto" w:fill="FFFFFF"/>
        </w:rPr>
        <w:t xml:space="preserve">кинофестиваль «И помнит мир спасенный», </w:t>
      </w:r>
      <w:r w:rsidRPr="006B1324">
        <w:rPr>
          <w:rFonts w:ascii="Times New Roman" w:hAnsi="Times New Roman" w:cs="Times New Roman"/>
          <w:sz w:val="28"/>
          <w:szCs w:val="28"/>
          <w:shd w:val="clear" w:color="auto" w:fill="FFFFFF"/>
        </w:rPr>
        <w:t xml:space="preserve">фестивали-конкурсы «Лучший </w:t>
      </w:r>
      <w:r w:rsidR="006B1324" w:rsidRPr="006B1324">
        <w:rPr>
          <w:rFonts w:ascii="Times New Roman" w:hAnsi="Times New Roman" w:cs="Times New Roman"/>
          <w:sz w:val="28"/>
          <w:szCs w:val="28"/>
          <w:shd w:val="clear" w:color="auto" w:fill="FFFFFF"/>
        </w:rPr>
        <w:t>кинозал Саратовской области</w:t>
      </w:r>
      <w:r w:rsidRPr="006B1324">
        <w:rPr>
          <w:rFonts w:ascii="Times New Roman" w:hAnsi="Times New Roman" w:cs="Times New Roman"/>
          <w:sz w:val="28"/>
          <w:szCs w:val="28"/>
          <w:shd w:val="clear" w:color="auto" w:fill="FFFFFF"/>
        </w:rPr>
        <w:t>», «Город кино» и др.);</w:t>
      </w:r>
    </w:p>
    <w:p w:rsidR="00940B82" w:rsidRPr="006B1324" w:rsidRDefault="00940B82" w:rsidP="006961EE">
      <w:pPr>
        <w:spacing w:after="0" w:line="240" w:lineRule="auto"/>
        <w:ind w:firstLine="709"/>
        <w:jc w:val="both"/>
        <w:rPr>
          <w:rFonts w:ascii="Times New Roman" w:hAnsi="Times New Roman" w:cs="Times New Roman"/>
          <w:sz w:val="28"/>
          <w:szCs w:val="28"/>
          <w:shd w:val="clear" w:color="auto" w:fill="FFFFFF"/>
        </w:rPr>
      </w:pPr>
      <w:r w:rsidRPr="006B1324">
        <w:rPr>
          <w:rFonts w:ascii="Times New Roman" w:hAnsi="Times New Roman" w:cs="Times New Roman"/>
          <w:sz w:val="28"/>
          <w:szCs w:val="28"/>
          <w:shd w:val="clear" w:color="auto" w:fill="FFFFFF"/>
        </w:rPr>
        <w:t>- организация показов в максимально возможном количестве районов области кинолент областного проекта «</w:t>
      </w:r>
      <w:r w:rsidR="006B1324" w:rsidRPr="006B1324">
        <w:rPr>
          <w:rFonts w:ascii="Times New Roman" w:hAnsi="Times New Roman" w:cs="Times New Roman"/>
          <w:sz w:val="28"/>
          <w:szCs w:val="28"/>
          <w:shd w:val="clear" w:color="auto" w:fill="FFFFFF"/>
        </w:rPr>
        <w:t>Киноновинки - региону</w:t>
      </w:r>
      <w:r w:rsidRPr="006B1324">
        <w:rPr>
          <w:rFonts w:ascii="Times New Roman" w:hAnsi="Times New Roman" w:cs="Times New Roman"/>
          <w:sz w:val="28"/>
          <w:szCs w:val="28"/>
          <w:shd w:val="clear" w:color="auto" w:fill="FFFFFF"/>
        </w:rPr>
        <w:t>»</w:t>
      </w:r>
      <w:r w:rsidR="00BB6FFE">
        <w:rPr>
          <w:rFonts w:ascii="Times New Roman" w:hAnsi="Times New Roman" w:cs="Times New Roman"/>
          <w:sz w:val="28"/>
          <w:szCs w:val="28"/>
          <w:shd w:val="clear" w:color="auto" w:fill="FFFFFF"/>
        </w:rPr>
        <w:t>.</w:t>
      </w:r>
    </w:p>
    <w:p w:rsidR="00940B82" w:rsidRPr="00BB6FFE" w:rsidRDefault="00940B82" w:rsidP="006961EE">
      <w:pPr>
        <w:shd w:val="clear" w:color="auto" w:fill="FFFFFF"/>
        <w:spacing w:after="0" w:line="240" w:lineRule="auto"/>
        <w:ind w:firstLine="709"/>
        <w:jc w:val="both"/>
        <w:rPr>
          <w:rFonts w:ascii="Times New Roman" w:eastAsia="Times New Roman" w:hAnsi="Times New Roman" w:cs="Times New Roman"/>
          <w:sz w:val="28"/>
          <w:szCs w:val="28"/>
        </w:rPr>
      </w:pPr>
      <w:r w:rsidRPr="00BB6FFE">
        <w:rPr>
          <w:rFonts w:ascii="Times New Roman" w:eastAsia="Times New Roman" w:hAnsi="Times New Roman" w:cs="Times New Roman"/>
          <w:sz w:val="28"/>
          <w:szCs w:val="28"/>
        </w:rPr>
        <w:t xml:space="preserve">Целями и задачами запланированных киномероприятий являются создание благоприятных условий для ознакомления зрителей с лучшими произведениями российского кинематографа, внедрение на территории области инновационных форм и методов </w:t>
      </w:r>
      <w:proofErr w:type="spellStart"/>
      <w:r w:rsidRPr="00BB6FFE">
        <w:rPr>
          <w:rFonts w:ascii="Times New Roman" w:eastAsia="Times New Roman" w:hAnsi="Times New Roman" w:cs="Times New Roman"/>
          <w:sz w:val="28"/>
          <w:szCs w:val="28"/>
        </w:rPr>
        <w:t>кинопросветительства</w:t>
      </w:r>
      <w:proofErr w:type="spellEnd"/>
      <w:r w:rsidRPr="00BB6FFE">
        <w:rPr>
          <w:rFonts w:ascii="Times New Roman" w:eastAsia="Times New Roman" w:hAnsi="Times New Roman" w:cs="Times New Roman"/>
          <w:sz w:val="28"/>
          <w:szCs w:val="28"/>
        </w:rPr>
        <w:t>, создание условий для просмотра отечественных фильмов, активизацию процессов кинотеатрального показа и способствование выходу из кризиса национального российского кинематографа.</w:t>
      </w:r>
    </w:p>
    <w:p w:rsidR="00BB6FFE" w:rsidRPr="00687B68" w:rsidRDefault="00940B82" w:rsidP="006961EE">
      <w:pPr>
        <w:shd w:val="clear" w:color="auto" w:fill="FFFFFF"/>
        <w:spacing w:after="0" w:line="240" w:lineRule="auto"/>
        <w:ind w:firstLine="709"/>
        <w:jc w:val="both"/>
        <w:rPr>
          <w:rFonts w:ascii="Times New Roman" w:eastAsia="Times New Roman" w:hAnsi="Times New Roman" w:cs="Times New Roman"/>
          <w:sz w:val="28"/>
          <w:szCs w:val="28"/>
        </w:rPr>
      </w:pPr>
      <w:r w:rsidRPr="00687B68">
        <w:rPr>
          <w:rFonts w:ascii="Times New Roman" w:eastAsia="Times New Roman" w:hAnsi="Times New Roman" w:cs="Times New Roman"/>
          <w:sz w:val="28"/>
          <w:szCs w:val="28"/>
        </w:rPr>
        <w:t>К числу новых проектов на 20</w:t>
      </w:r>
      <w:r w:rsidR="00BB6FFE" w:rsidRPr="00687B68">
        <w:rPr>
          <w:rFonts w:ascii="Times New Roman" w:eastAsia="Times New Roman" w:hAnsi="Times New Roman" w:cs="Times New Roman"/>
          <w:sz w:val="28"/>
          <w:szCs w:val="28"/>
        </w:rPr>
        <w:t>20</w:t>
      </w:r>
      <w:r w:rsidRPr="00687B68">
        <w:rPr>
          <w:rFonts w:ascii="Times New Roman" w:eastAsia="Times New Roman" w:hAnsi="Times New Roman" w:cs="Times New Roman"/>
          <w:sz w:val="28"/>
          <w:szCs w:val="28"/>
        </w:rPr>
        <w:t>-20</w:t>
      </w:r>
      <w:r w:rsidR="00BB6FFE" w:rsidRPr="00687B68">
        <w:rPr>
          <w:rFonts w:ascii="Times New Roman" w:eastAsia="Times New Roman" w:hAnsi="Times New Roman" w:cs="Times New Roman"/>
          <w:sz w:val="28"/>
          <w:szCs w:val="28"/>
        </w:rPr>
        <w:t>22</w:t>
      </w:r>
      <w:r w:rsidRPr="00687B68">
        <w:rPr>
          <w:rFonts w:ascii="Times New Roman" w:eastAsia="Times New Roman" w:hAnsi="Times New Roman" w:cs="Times New Roman"/>
          <w:sz w:val="28"/>
          <w:szCs w:val="28"/>
        </w:rPr>
        <w:t xml:space="preserve"> годы можно отнести</w:t>
      </w:r>
      <w:r w:rsidR="00BB6FFE" w:rsidRPr="00687B68">
        <w:rPr>
          <w:rFonts w:ascii="Times New Roman" w:eastAsia="Times New Roman" w:hAnsi="Times New Roman" w:cs="Times New Roman"/>
          <w:sz w:val="28"/>
          <w:szCs w:val="28"/>
        </w:rPr>
        <w:t>:</w:t>
      </w:r>
    </w:p>
    <w:p w:rsidR="00BB6FFE" w:rsidRPr="00687B68" w:rsidRDefault="00687B68" w:rsidP="006961EE">
      <w:pPr>
        <w:shd w:val="clear" w:color="auto" w:fill="FFFFFF"/>
        <w:spacing w:after="0" w:line="240" w:lineRule="auto"/>
        <w:ind w:firstLine="709"/>
        <w:jc w:val="both"/>
        <w:rPr>
          <w:rFonts w:ascii="Times New Roman" w:eastAsia="Times New Roman" w:hAnsi="Times New Roman" w:cs="Times New Roman"/>
          <w:sz w:val="28"/>
          <w:szCs w:val="28"/>
        </w:rPr>
      </w:pPr>
      <w:r w:rsidRPr="00687B68">
        <w:rPr>
          <w:rFonts w:ascii="Times New Roman" w:eastAsia="Times New Roman" w:hAnsi="Times New Roman" w:cs="Times New Roman"/>
          <w:sz w:val="28"/>
          <w:szCs w:val="28"/>
        </w:rPr>
        <w:t>-</w:t>
      </w:r>
      <w:r w:rsidR="00BB6FFE" w:rsidRPr="00687B68">
        <w:rPr>
          <w:rFonts w:ascii="Times New Roman" w:eastAsia="Times New Roman" w:hAnsi="Times New Roman" w:cs="Times New Roman"/>
          <w:sz w:val="28"/>
          <w:szCs w:val="28"/>
        </w:rPr>
        <w:t xml:space="preserve"> проект «Кино и его команда» по подготовке </w:t>
      </w:r>
      <w:proofErr w:type="spellStart"/>
      <w:r w:rsidR="00BB6FFE" w:rsidRPr="00687B68">
        <w:rPr>
          <w:rFonts w:ascii="Times New Roman" w:eastAsia="Times New Roman" w:hAnsi="Times New Roman" w:cs="Times New Roman"/>
          <w:sz w:val="28"/>
          <w:szCs w:val="28"/>
        </w:rPr>
        <w:t>киноволонтеров</w:t>
      </w:r>
      <w:proofErr w:type="spellEnd"/>
      <w:r w:rsidR="00BB6FFE" w:rsidRPr="00687B68">
        <w:rPr>
          <w:rFonts w:ascii="Times New Roman" w:eastAsia="Times New Roman" w:hAnsi="Times New Roman" w:cs="Times New Roman"/>
          <w:sz w:val="28"/>
          <w:szCs w:val="28"/>
        </w:rPr>
        <w:t xml:space="preserve"> на мероприятия сферы культуры</w:t>
      </w:r>
      <w:r w:rsidR="00CA4508">
        <w:rPr>
          <w:rFonts w:ascii="Times New Roman" w:eastAsia="Times New Roman" w:hAnsi="Times New Roman" w:cs="Times New Roman"/>
          <w:sz w:val="28"/>
          <w:szCs w:val="28"/>
        </w:rPr>
        <w:t xml:space="preserve"> (2020-2022 </w:t>
      </w:r>
      <w:proofErr w:type="spellStart"/>
      <w:r w:rsidR="00CA4508">
        <w:rPr>
          <w:rFonts w:ascii="Times New Roman" w:eastAsia="Times New Roman" w:hAnsi="Times New Roman" w:cs="Times New Roman"/>
          <w:sz w:val="28"/>
          <w:szCs w:val="28"/>
        </w:rPr>
        <w:t>г.г</w:t>
      </w:r>
      <w:proofErr w:type="spellEnd"/>
      <w:r w:rsidR="00CA4508">
        <w:rPr>
          <w:rFonts w:ascii="Times New Roman" w:eastAsia="Times New Roman" w:hAnsi="Times New Roman" w:cs="Times New Roman"/>
          <w:sz w:val="28"/>
          <w:szCs w:val="28"/>
        </w:rPr>
        <w:t>.)</w:t>
      </w:r>
      <w:r w:rsidRPr="00687B68">
        <w:rPr>
          <w:rFonts w:ascii="Times New Roman" w:eastAsia="Times New Roman" w:hAnsi="Times New Roman" w:cs="Times New Roman"/>
          <w:sz w:val="28"/>
          <w:szCs w:val="28"/>
        </w:rPr>
        <w:t>;</w:t>
      </w:r>
    </w:p>
    <w:p w:rsidR="00BB6FFE" w:rsidRDefault="00BB6FFE" w:rsidP="00BB6FFE">
      <w:pPr>
        <w:spacing w:after="0" w:line="240" w:lineRule="auto"/>
        <w:ind w:firstLine="709"/>
        <w:jc w:val="both"/>
        <w:rPr>
          <w:rFonts w:ascii="Times New Roman" w:eastAsia="Times New Roman" w:hAnsi="Times New Roman" w:cs="Times New Roman"/>
          <w:sz w:val="28"/>
          <w:szCs w:val="28"/>
        </w:rPr>
      </w:pPr>
      <w:r w:rsidRPr="00687B68">
        <w:rPr>
          <w:rFonts w:ascii="Times New Roman" w:hAnsi="Times New Roman" w:cs="Times New Roman"/>
          <w:sz w:val="28"/>
          <w:szCs w:val="28"/>
          <w:shd w:val="clear" w:color="auto" w:fill="FFFFFF"/>
        </w:rPr>
        <w:lastRenderedPageBreak/>
        <w:t xml:space="preserve">- </w:t>
      </w:r>
      <w:r w:rsidRPr="00687B68">
        <w:rPr>
          <w:rFonts w:ascii="Times New Roman" w:eastAsia="Times New Roman" w:hAnsi="Times New Roman" w:cs="Times New Roman"/>
          <w:sz w:val="28"/>
          <w:szCs w:val="28"/>
        </w:rPr>
        <w:t xml:space="preserve">кинопроект «Война глазами детей» в рамках Года памяти </w:t>
      </w:r>
      <w:r w:rsidRPr="00BB6FFE">
        <w:rPr>
          <w:rFonts w:ascii="Times New Roman" w:eastAsia="Times New Roman" w:hAnsi="Times New Roman" w:cs="Times New Roman"/>
          <w:sz w:val="28"/>
          <w:szCs w:val="28"/>
        </w:rPr>
        <w:t>и славы в России</w:t>
      </w:r>
      <w:r w:rsidR="00166107">
        <w:rPr>
          <w:rFonts w:ascii="Times New Roman" w:eastAsia="Times New Roman" w:hAnsi="Times New Roman" w:cs="Times New Roman"/>
          <w:sz w:val="28"/>
          <w:szCs w:val="28"/>
        </w:rPr>
        <w:t xml:space="preserve"> (2020 год);</w:t>
      </w:r>
    </w:p>
    <w:p w:rsidR="00166107" w:rsidRPr="00BB6FFE" w:rsidRDefault="00166107" w:rsidP="0016610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проект «Так начиналась легенда»,</w:t>
      </w:r>
      <w:r w:rsidRPr="00166107">
        <w:rPr>
          <w:rFonts w:ascii="Times New Roman" w:eastAsia="Times New Roman" w:hAnsi="Times New Roman" w:cs="Times New Roman"/>
          <w:sz w:val="28"/>
          <w:szCs w:val="28"/>
        </w:rPr>
        <w:t xml:space="preserve"> посвящённый 60-летию первого полёта человека в космос</w:t>
      </w:r>
      <w:r>
        <w:rPr>
          <w:rFonts w:ascii="Times New Roman" w:eastAsia="Times New Roman" w:hAnsi="Times New Roman" w:cs="Times New Roman"/>
          <w:sz w:val="28"/>
          <w:szCs w:val="28"/>
        </w:rPr>
        <w:t xml:space="preserve"> (2021 год)</w:t>
      </w:r>
      <w:r w:rsidRPr="00166107">
        <w:rPr>
          <w:rFonts w:ascii="Times New Roman" w:eastAsia="Times New Roman" w:hAnsi="Times New Roman" w:cs="Times New Roman"/>
          <w:sz w:val="28"/>
          <w:szCs w:val="28"/>
        </w:rPr>
        <w:t>.</w:t>
      </w:r>
    </w:p>
    <w:p w:rsidR="00D03BB0" w:rsidRPr="001F5632" w:rsidRDefault="00D03BB0" w:rsidP="004844AB">
      <w:pPr>
        <w:spacing w:after="0" w:line="240" w:lineRule="auto"/>
        <w:ind w:firstLine="709"/>
        <w:jc w:val="center"/>
        <w:rPr>
          <w:rFonts w:ascii="Times New Roman" w:eastAsia="Times New Roman" w:hAnsi="Times New Roman" w:cs="Times New Roman"/>
          <w:b/>
          <w:sz w:val="28"/>
          <w:szCs w:val="28"/>
          <w:shd w:val="clear" w:color="auto" w:fill="FFFFFF"/>
        </w:rPr>
      </w:pPr>
    </w:p>
    <w:p w:rsidR="000C15E0" w:rsidRPr="00015984" w:rsidRDefault="002E63B5" w:rsidP="004844AB">
      <w:pPr>
        <w:spacing w:after="0" w:line="240" w:lineRule="auto"/>
        <w:ind w:firstLine="709"/>
        <w:jc w:val="center"/>
        <w:rPr>
          <w:rFonts w:ascii="Times New Roman" w:eastAsia="Times New Roman" w:hAnsi="Times New Roman" w:cs="Times New Roman"/>
          <w:b/>
          <w:sz w:val="26"/>
          <w:szCs w:val="26"/>
          <w:shd w:val="clear" w:color="auto" w:fill="FFFFFF"/>
        </w:rPr>
      </w:pPr>
      <w:r w:rsidRPr="00015984">
        <w:rPr>
          <w:rFonts w:ascii="Times New Roman" w:eastAsia="Times New Roman" w:hAnsi="Times New Roman" w:cs="Times New Roman"/>
          <w:b/>
          <w:sz w:val="26"/>
          <w:szCs w:val="26"/>
          <w:shd w:val="clear" w:color="auto" w:fill="FFFFFF"/>
        </w:rPr>
        <w:t>ОРГАНИЗАЦИЯ ПРОФЕССИОНАЛЬНЫХ И ТВОРЧЕСКИХ КОНКУРСОВ</w:t>
      </w:r>
    </w:p>
    <w:p w:rsidR="00940B82" w:rsidRDefault="00940B82" w:rsidP="006961EE">
      <w:pPr>
        <w:spacing w:after="0" w:line="240" w:lineRule="auto"/>
        <w:ind w:firstLine="709"/>
        <w:jc w:val="both"/>
        <w:rPr>
          <w:rFonts w:ascii="Times New Roman" w:eastAsia="Times New Roman" w:hAnsi="Times New Roman" w:cs="Times New Roman"/>
          <w:sz w:val="28"/>
          <w:szCs w:val="28"/>
          <w:shd w:val="clear" w:color="auto" w:fill="FFFFFF"/>
        </w:rPr>
      </w:pPr>
      <w:r w:rsidRPr="00AD434B">
        <w:rPr>
          <w:rFonts w:ascii="Times New Roman" w:eastAsia="Times New Roman" w:hAnsi="Times New Roman" w:cs="Times New Roman"/>
          <w:sz w:val="28"/>
          <w:szCs w:val="28"/>
          <w:shd w:val="clear" w:color="auto" w:fill="FFFFFF"/>
        </w:rPr>
        <w:t xml:space="preserve">Ежегодно </w:t>
      </w:r>
      <w:r w:rsidR="00167BB6" w:rsidRPr="00AD434B">
        <w:rPr>
          <w:rFonts w:ascii="Times New Roman" w:eastAsia="Times New Roman" w:hAnsi="Times New Roman" w:cs="Times New Roman"/>
          <w:sz w:val="28"/>
          <w:szCs w:val="28"/>
          <w:shd w:val="clear" w:color="auto" w:fill="FFFFFF"/>
        </w:rPr>
        <w:t xml:space="preserve">киновидеоцентром </w:t>
      </w:r>
      <w:r w:rsidRPr="00AD434B">
        <w:rPr>
          <w:rFonts w:ascii="Times New Roman" w:eastAsia="Times New Roman" w:hAnsi="Times New Roman" w:cs="Times New Roman"/>
          <w:sz w:val="28"/>
          <w:szCs w:val="28"/>
          <w:shd w:val="clear" w:color="auto" w:fill="FFFFFF"/>
        </w:rPr>
        <w:t>провод</w:t>
      </w:r>
      <w:r w:rsidR="00167BB6" w:rsidRPr="00AD434B">
        <w:rPr>
          <w:rFonts w:ascii="Times New Roman" w:eastAsia="Times New Roman" w:hAnsi="Times New Roman" w:cs="Times New Roman"/>
          <w:sz w:val="28"/>
          <w:szCs w:val="28"/>
          <w:shd w:val="clear" w:color="auto" w:fill="FFFFFF"/>
        </w:rPr>
        <w:t xml:space="preserve">ятся </w:t>
      </w:r>
      <w:r w:rsidR="007B0DAE">
        <w:rPr>
          <w:rFonts w:ascii="Times New Roman" w:eastAsia="Times New Roman" w:hAnsi="Times New Roman" w:cs="Times New Roman"/>
          <w:sz w:val="28"/>
          <w:szCs w:val="28"/>
          <w:shd w:val="clear" w:color="auto" w:fill="FFFFFF"/>
        </w:rPr>
        <w:t xml:space="preserve">областные </w:t>
      </w:r>
      <w:r w:rsidR="00167BB6" w:rsidRPr="00AD434B">
        <w:rPr>
          <w:rFonts w:ascii="Times New Roman" w:eastAsia="Times New Roman" w:hAnsi="Times New Roman" w:cs="Times New Roman"/>
          <w:sz w:val="28"/>
          <w:szCs w:val="28"/>
          <w:shd w:val="clear" w:color="auto" w:fill="FFFFFF"/>
        </w:rPr>
        <w:t xml:space="preserve">творческие </w:t>
      </w:r>
      <w:r w:rsidRPr="00AD434B">
        <w:rPr>
          <w:rFonts w:ascii="Times New Roman" w:eastAsia="Times New Roman" w:hAnsi="Times New Roman" w:cs="Times New Roman"/>
          <w:sz w:val="28"/>
          <w:szCs w:val="28"/>
          <w:shd w:val="clear" w:color="auto" w:fill="FFFFFF"/>
        </w:rPr>
        <w:t>конкурс</w:t>
      </w:r>
      <w:r w:rsidR="00167BB6" w:rsidRPr="00AD434B">
        <w:rPr>
          <w:rFonts w:ascii="Times New Roman" w:eastAsia="Times New Roman" w:hAnsi="Times New Roman" w:cs="Times New Roman"/>
          <w:sz w:val="28"/>
          <w:szCs w:val="28"/>
          <w:shd w:val="clear" w:color="auto" w:fill="FFFFFF"/>
        </w:rPr>
        <w:t xml:space="preserve">ы: </w:t>
      </w:r>
      <w:r w:rsidR="007B0DAE">
        <w:rPr>
          <w:rFonts w:ascii="Times New Roman" w:eastAsia="Times New Roman" w:hAnsi="Times New Roman" w:cs="Times New Roman"/>
          <w:sz w:val="28"/>
          <w:szCs w:val="28"/>
          <w:shd w:val="clear" w:color="auto" w:fill="FFFFFF"/>
        </w:rPr>
        <w:t xml:space="preserve">областной конкурс </w:t>
      </w:r>
      <w:r w:rsidRPr="00AD434B">
        <w:rPr>
          <w:rFonts w:ascii="Times New Roman" w:eastAsia="Times New Roman" w:hAnsi="Times New Roman" w:cs="Times New Roman"/>
          <w:sz w:val="28"/>
          <w:szCs w:val="28"/>
          <w:shd w:val="clear" w:color="auto" w:fill="FFFFFF"/>
        </w:rPr>
        <w:t xml:space="preserve">«Лучший </w:t>
      </w:r>
      <w:r w:rsidR="00AD434B" w:rsidRPr="00AD434B">
        <w:rPr>
          <w:rFonts w:ascii="Times New Roman" w:eastAsia="Times New Roman" w:hAnsi="Times New Roman" w:cs="Times New Roman"/>
          <w:sz w:val="28"/>
          <w:szCs w:val="28"/>
          <w:shd w:val="clear" w:color="auto" w:fill="FFFFFF"/>
        </w:rPr>
        <w:t>кинозал Саратовской области</w:t>
      </w:r>
      <w:r w:rsidRPr="00AD434B">
        <w:rPr>
          <w:rFonts w:ascii="Times New Roman" w:eastAsia="Times New Roman" w:hAnsi="Times New Roman" w:cs="Times New Roman"/>
          <w:sz w:val="28"/>
          <w:szCs w:val="28"/>
          <w:shd w:val="clear" w:color="auto" w:fill="FFFFFF"/>
        </w:rPr>
        <w:t xml:space="preserve">», </w:t>
      </w:r>
      <w:r w:rsidR="007B0DAE" w:rsidRPr="007B0DAE">
        <w:rPr>
          <w:rFonts w:ascii="Times New Roman" w:eastAsia="Times New Roman" w:hAnsi="Times New Roman" w:cs="Times New Roman"/>
          <w:sz w:val="28"/>
          <w:szCs w:val="28"/>
          <w:shd w:val="clear" w:color="auto" w:fill="FFFFFF"/>
        </w:rPr>
        <w:t xml:space="preserve">областной фестиваль-конкурс исполнителей музыкальных произведений из отечественных кинофильмов </w:t>
      </w:r>
      <w:r w:rsidRPr="00AD434B">
        <w:rPr>
          <w:rFonts w:ascii="Times New Roman" w:eastAsia="Times New Roman" w:hAnsi="Times New Roman" w:cs="Times New Roman"/>
          <w:sz w:val="28"/>
          <w:szCs w:val="28"/>
          <w:shd w:val="clear" w:color="auto" w:fill="FFFFFF"/>
        </w:rPr>
        <w:t>«Город кино».</w:t>
      </w:r>
    </w:p>
    <w:p w:rsidR="00AD434B" w:rsidRDefault="00C60813" w:rsidP="00F07CEA">
      <w:pPr>
        <w:spacing w:after="0" w:line="24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С 2020 года </w:t>
      </w:r>
      <w:r w:rsidRPr="00C60813">
        <w:rPr>
          <w:rFonts w:ascii="Times New Roman" w:eastAsia="Times New Roman" w:hAnsi="Times New Roman" w:cs="Times New Roman"/>
          <w:sz w:val="28"/>
          <w:szCs w:val="28"/>
          <w:shd w:val="clear" w:color="auto" w:fill="FFFFFF"/>
        </w:rPr>
        <w:t>конкурс «Лучший кинозал Саратовской области» (</w:t>
      </w:r>
      <w:r>
        <w:rPr>
          <w:rFonts w:ascii="Times New Roman" w:eastAsia="Times New Roman" w:hAnsi="Times New Roman" w:cs="Times New Roman"/>
          <w:sz w:val="28"/>
          <w:szCs w:val="28"/>
          <w:shd w:val="clear" w:color="auto" w:fill="FFFFFF"/>
        </w:rPr>
        <w:t xml:space="preserve">ранее </w:t>
      </w:r>
      <w:r w:rsidRPr="00C60813">
        <w:rPr>
          <w:rFonts w:ascii="Times New Roman" w:eastAsia="Times New Roman" w:hAnsi="Times New Roman" w:cs="Times New Roman"/>
          <w:sz w:val="28"/>
          <w:szCs w:val="28"/>
          <w:shd w:val="clear" w:color="auto" w:fill="FFFFFF"/>
        </w:rPr>
        <w:t>«Лучший дом кино»)</w:t>
      </w:r>
      <w:r>
        <w:rPr>
          <w:rFonts w:ascii="Times New Roman" w:eastAsia="Times New Roman" w:hAnsi="Times New Roman" w:cs="Times New Roman"/>
          <w:sz w:val="28"/>
          <w:szCs w:val="28"/>
          <w:shd w:val="clear" w:color="auto" w:fill="FFFFFF"/>
        </w:rPr>
        <w:t xml:space="preserve"> проводится в новом формате. Отдельное конкурсное </w:t>
      </w:r>
      <w:r w:rsidRPr="00C60813">
        <w:rPr>
          <w:rFonts w:ascii="Times New Roman" w:eastAsia="Times New Roman" w:hAnsi="Times New Roman" w:cs="Times New Roman"/>
          <w:sz w:val="28"/>
          <w:szCs w:val="28"/>
          <w:shd w:val="clear" w:color="auto" w:fill="FFFFFF"/>
        </w:rPr>
        <w:t xml:space="preserve">направление </w:t>
      </w:r>
      <w:r>
        <w:rPr>
          <w:rFonts w:ascii="Times New Roman" w:eastAsia="Times New Roman" w:hAnsi="Times New Roman" w:cs="Times New Roman"/>
          <w:sz w:val="28"/>
          <w:szCs w:val="28"/>
          <w:shd w:val="clear" w:color="auto" w:fill="FFFFFF"/>
        </w:rPr>
        <w:t>было создано</w:t>
      </w:r>
      <w:r w:rsidRPr="00C60813">
        <w:rPr>
          <w:rFonts w:ascii="Times New Roman" w:eastAsia="Times New Roman" w:hAnsi="Times New Roman" w:cs="Times New Roman"/>
          <w:sz w:val="28"/>
          <w:szCs w:val="28"/>
          <w:shd w:val="clear" w:color="auto" w:fill="FFFFFF"/>
        </w:rPr>
        <w:t xml:space="preserve"> специально для модернизированных кинозалов.</w:t>
      </w:r>
      <w:r>
        <w:rPr>
          <w:rFonts w:ascii="Times New Roman" w:eastAsia="Times New Roman" w:hAnsi="Times New Roman" w:cs="Times New Roman"/>
          <w:sz w:val="28"/>
          <w:szCs w:val="28"/>
          <w:shd w:val="clear" w:color="auto" w:fill="FFFFFF"/>
        </w:rPr>
        <w:t xml:space="preserve"> </w:t>
      </w:r>
    </w:p>
    <w:p w:rsidR="001F5632" w:rsidRDefault="001F5632" w:rsidP="006961EE">
      <w:pPr>
        <w:spacing w:after="0" w:line="240" w:lineRule="auto"/>
        <w:ind w:firstLine="709"/>
        <w:jc w:val="both"/>
        <w:rPr>
          <w:rFonts w:ascii="Times New Roman" w:eastAsia="Times New Roman" w:hAnsi="Times New Roman" w:cs="Times New Roman"/>
          <w:sz w:val="28"/>
          <w:szCs w:val="28"/>
          <w:shd w:val="clear" w:color="auto" w:fill="FFFFFF"/>
        </w:rPr>
      </w:pPr>
    </w:p>
    <w:p w:rsidR="0053485C" w:rsidRPr="00015984" w:rsidRDefault="002E63B5" w:rsidP="0053485C">
      <w:pPr>
        <w:shd w:val="clear" w:color="auto" w:fill="FFFFFF"/>
        <w:spacing w:after="0" w:line="240" w:lineRule="auto"/>
        <w:ind w:firstLine="709"/>
        <w:jc w:val="center"/>
        <w:rPr>
          <w:rFonts w:ascii="Times New Roman" w:eastAsia="Times New Roman" w:hAnsi="Times New Roman" w:cs="Times New Roman"/>
          <w:b/>
          <w:sz w:val="26"/>
          <w:szCs w:val="26"/>
        </w:rPr>
      </w:pPr>
      <w:r w:rsidRPr="00015984">
        <w:rPr>
          <w:rFonts w:ascii="Times New Roman" w:eastAsia="Times New Roman" w:hAnsi="Times New Roman" w:cs="Times New Roman"/>
          <w:b/>
          <w:sz w:val="26"/>
          <w:szCs w:val="26"/>
        </w:rPr>
        <w:t xml:space="preserve">ИНФОРМАЦИОННО-РЕКЛАМНОЕ СОПРОВОЖДЕНИЕ </w:t>
      </w:r>
    </w:p>
    <w:p w:rsidR="0053485C" w:rsidRPr="00015984" w:rsidRDefault="002E63B5" w:rsidP="0053485C">
      <w:pPr>
        <w:shd w:val="clear" w:color="auto" w:fill="FFFFFF"/>
        <w:spacing w:after="0" w:line="240" w:lineRule="auto"/>
        <w:ind w:firstLine="709"/>
        <w:jc w:val="center"/>
        <w:rPr>
          <w:rFonts w:ascii="Times New Roman" w:eastAsia="Times New Roman" w:hAnsi="Times New Roman" w:cs="Times New Roman"/>
          <w:b/>
          <w:sz w:val="26"/>
          <w:szCs w:val="26"/>
        </w:rPr>
      </w:pPr>
      <w:r w:rsidRPr="00015984">
        <w:rPr>
          <w:rFonts w:ascii="Times New Roman" w:eastAsia="Times New Roman" w:hAnsi="Times New Roman" w:cs="Times New Roman"/>
          <w:b/>
          <w:sz w:val="26"/>
          <w:szCs w:val="26"/>
        </w:rPr>
        <w:t>ДЕЯТЕЛЬНОСТИ КИНОВИДЕОЦЕНТРА</w:t>
      </w:r>
    </w:p>
    <w:p w:rsidR="00015984"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i/>
          <w:iCs/>
          <w:sz w:val="28"/>
          <w:szCs w:val="28"/>
        </w:rPr>
        <w:t>Киновидеоцентр</w:t>
      </w:r>
      <w:r w:rsidRPr="00015984">
        <w:rPr>
          <w:rFonts w:ascii="Times New Roman" w:hAnsi="Times New Roman" w:cs="Times New Roman"/>
          <w:sz w:val="28"/>
          <w:szCs w:val="28"/>
        </w:rPr>
        <w:t xml:space="preserve"> осуществляет широкую рекламно-информационную политику: </w:t>
      </w:r>
    </w:p>
    <w:p w:rsidR="00015984"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sz w:val="28"/>
          <w:szCs w:val="28"/>
        </w:rPr>
        <w:t>- регулярно обновляется официальный сайт учреждения www.sarkvc.ru;</w:t>
      </w:r>
    </w:p>
    <w:p w:rsidR="00015984"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sz w:val="28"/>
          <w:szCs w:val="28"/>
        </w:rPr>
        <w:t>- активно наполняются официальные группы и аккаунты киновидеоцентра и одного из крупнейших его мероприятий - фестиваля «</w:t>
      </w:r>
      <w:proofErr w:type="spellStart"/>
      <w:r w:rsidRPr="00015984">
        <w:rPr>
          <w:rFonts w:ascii="Times New Roman" w:hAnsi="Times New Roman" w:cs="Times New Roman"/>
          <w:sz w:val="28"/>
          <w:szCs w:val="28"/>
        </w:rPr>
        <w:t>Киновертикаль</w:t>
      </w:r>
      <w:proofErr w:type="spellEnd"/>
      <w:r w:rsidRPr="00015984">
        <w:rPr>
          <w:rFonts w:ascii="Times New Roman" w:hAnsi="Times New Roman" w:cs="Times New Roman"/>
          <w:sz w:val="28"/>
          <w:szCs w:val="28"/>
        </w:rPr>
        <w:t>» в социальных сетях «</w:t>
      </w:r>
      <w:proofErr w:type="spellStart"/>
      <w:r w:rsidRPr="00015984">
        <w:rPr>
          <w:rFonts w:ascii="Times New Roman" w:hAnsi="Times New Roman" w:cs="Times New Roman"/>
          <w:sz w:val="28"/>
          <w:szCs w:val="28"/>
        </w:rPr>
        <w:t>ВКонтакте</w:t>
      </w:r>
      <w:proofErr w:type="spellEnd"/>
      <w:r w:rsidRPr="00015984">
        <w:rPr>
          <w:rFonts w:ascii="Times New Roman" w:hAnsi="Times New Roman" w:cs="Times New Roman"/>
          <w:sz w:val="28"/>
          <w:szCs w:val="28"/>
        </w:rPr>
        <w:t>», «Одноклассники», «Фейсбук» и «Инстаграм», на популярном видеохостинге «Youtube.com». По состоянию на 1 января 2020 года общее количество подписчиков интернет-ресурсов киновидеоцентра составило более 3000 человек;</w:t>
      </w:r>
    </w:p>
    <w:p w:rsidR="00015984"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sz w:val="28"/>
          <w:szCs w:val="28"/>
        </w:rPr>
        <w:t>- ведется активное взаимодействие с региональными СМИ. В адрес информационных служб региона и федеральных СМИ регулярно направляются пресс-релизы о новинках кинопроката и мероприятиях, организуемых учреждением.</w:t>
      </w:r>
    </w:p>
    <w:p w:rsidR="00015984"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sz w:val="28"/>
          <w:szCs w:val="28"/>
        </w:rPr>
        <w:t xml:space="preserve">В 2019 году </w:t>
      </w:r>
      <w:r w:rsidRPr="00015984">
        <w:rPr>
          <w:rFonts w:ascii="Times New Roman" w:hAnsi="Times New Roman" w:cs="Times New Roman"/>
          <w:i/>
          <w:iCs/>
          <w:sz w:val="28"/>
          <w:szCs w:val="28"/>
        </w:rPr>
        <w:t>областным киновидеоцентром</w:t>
      </w:r>
      <w:r w:rsidRPr="00015984">
        <w:rPr>
          <w:rFonts w:ascii="Times New Roman" w:hAnsi="Times New Roman" w:cs="Times New Roman"/>
          <w:sz w:val="28"/>
          <w:szCs w:val="28"/>
        </w:rPr>
        <w:t xml:space="preserve"> в партнерстве с Саратовским областным отделением «Союза кинематографистов РФ» разработан официальный сайт открытого фестиваля-конкурса детского и юношеского кино «</w:t>
      </w:r>
      <w:proofErr w:type="spellStart"/>
      <w:r w:rsidRPr="00015984">
        <w:rPr>
          <w:rFonts w:ascii="Times New Roman" w:hAnsi="Times New Roman" w:cs="Times New Roman"/>
          <w:sz w:val="28"/>
          <w:szCs w:val="28"/>
        </w:rPr>
        <w:t>Киновертикаль</w:t>
      </w:r>
      <w:proofErr w:type="spellEnd"/>
      <w:r w:rsidRPr="00015984">
        <w:rPr>
          <w:rFonts w:ascii="Times New Roman" w:hAnsi="Times New Roman" w:cs="Times New Roman"/>
          <w:sz w:val="28"/>
          <w:szCs w:val="28"/>
        </w:rPr>
        <w:t xml:space="preserve">» </w:t>
      </w:r>
      <w:proofErr w:type="spellStart"/>
      <w:r w:rsidRPr="00015984">
        <w:rPr>
          <w:rFonts w:ascii="Times New Roman" w:hAnsi="Times New Roman" w:cs="Times New Roman"/>
          <w:sz w:val="28"/>
          <w:szCs w:val="28"/>
        </w:rPr>
        <w:t>киновертикальсаратов.рф</w:t>
      </w:r>
      <w:proofErr w:type="spellEnd"/>
      <w:r w:rsidRPr="00015984">
        <w:rPr>
          <w:rFonts w:ascii="Times New Roman" w:hAnsi="Times New Roman" w:cs="Times New Roman"/>
          <w:sz w:val="28"/>
          <w:szCs w:val="28"/>
        </w:rPr>
        <w:t>. Его создание стало возможным благодаря гранту в рамках регионального конкурса социальных проектов среди некоммерческих организаций. Это первый в регионе единый интерактивный образовательно-просветительский ресурс для талантливой молодежи, снимающей кино.</w:t>
      </w:r>
    </w:p>
    <w:p w:rsidR="00015984"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sz w:val="28"/>
          <w:szCs w:val="28"/>
        </w:rPr>
        <w:t xml:space="preserve">С целью оперативного продвижения деятельности </w:t>
      </w:r>
      <w:r w:rsidRPr="00015984">
        <w:rPr>
          <w:rFonts w:ascii="Times New Roman" w:hAnsi="Times New Roman" w:cs="Times New Roman"/>
          <w:i/>
          <w:iCs/>
          <w:sz w:val="28"/>
          <w:szCs w:val="28"/>
        </w:rPr>
        <w:t>областного киновидеоцентра</w:t>
      </w:r>
      <w:r w:rsidRPr="00015984">
        <w:rPr>
          <w:rFonts w:ascii="Times New Roman" w:hAnsi="Times New Roman" w:cs="Times New Roman"/>
          <w:sz w:val="28"/>
          <w:szCs w:val="28"/>
        </w:rPr>
        <w:t xml:space="preserve"> планируется: </w:t>
      </w:r>
    </w:p>
    <w:p w:rsidR="00015984"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sz w:val="28"/>
          <w:szCs w:val="28"/>
        </w:rPr>
        <w:t xml:space="preserve">- дальнейшее совершенствование официального сайта учреждения и сайта </w:t>
      </w:r>
      <w:proofErr w:type="spellStart"/>
      <w:proofErr w:type="gramStart"/>
      <w:r w:rsidRPr="00015984">
        <w:rPr>
          <w:rFonts w:ascii="Times New Roman" w:hAnsi="Times New Roman" w:cs="Times New Roman"/>
          <w:sz w:val="28"/>
          <w:szCs w:val="28"/>
        </w:rPr>
        <w:t>киновертикальсаратов.рф</w:t>
      </w:r>
      <w:proofErr w:type="spellEnd"/>
      <w:proofErr w:type="gramEnd"/>
      <w:r w:rsidRPr="00015984">
        <w:rPr>
          <w:rFonts w:ascii="Times New Roman" w:hAnsi="Times New Roman" w:cs="Times New Roman"/>
          <w:sz w:val="28"/>
          <w:szCs w:val="28"/>
        </w:rPr>
        <w:t>;</w:t>
      </w:r>
    </w:p>
    <w:p w:rsidR="00015984"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sz w:val="28"/>
          <w:szCs w:val="28"/>
        </w:rPr>
        <w:t>- расширение аудитории официальных аккаунтов киновидеоцентра в социальных сетях;</w:t>
      </w:r>
    </w:p>
    <w:p w:rsidR="00015984"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sz w:val="28"/>
          <w:szCs w:val="28"/>
        </w:rPr>
        <w:t xml:space="preserve">- передача опыта и оказание методической помощи в сфере эффективного рекламно-информационного продвижения деятельности Домам </w:t>
      </w:r>
      <w:r w:rsidRPr="00015984">
        <w:rPr>
          <w:rFonts w:ascii="Times New Roman" w:hAnsi="Times New Roman" w:cs="Times New Roman"/>
          <w:sz w:val="28"/>
          <w:szCs w:val="28"/>
        </w:rPr>
        <w:lastRenderedPageBreak/>
        <w:t xml:space="preserve">кино (киновидеоцентрам) и модернизированным кинозалам муниципальных районов области. </w:t>
      </w:r>
    </w:p>
    <w:p w:rsidR="006961EE" w:rsidRPr="00015984" w:rsidRDefault="00015984" w:rsidP="00015984">
      <w:pPr>
        <w:pStyle w:val="ad"/>
        <w:ind w:firstLine="708"/>
        <w:jc w:val="both"/>
        <w:rPr>
          <w:rFonts w:ascii="Times New Roman" w:hAnsi="Times New Roman" w:cs="Times New Roman"/>
          <w:sz w:val="28"/>
          <w:szCs w:val="28"/>
        </w:rPr>
      </w:pPr>
      <w:r w:rsidRPr="00015984">
        <w:rPr>
          <w:rFonts w:ascii="Times New Roman" w:hAnsi="Times New Roman" w:cs="Times New Roman"/>
          <w:sz w:val="28"/>
          <w:szCs w:val="28"/>
        </w:rPr>
        <w:t>Главная задача в этом направлении – добиться узнаваемости муниципальных кинотеатров в интернет-пространстве и их более активного взаимодействия со своими подписчиками в социальных сетях путем создания привлекательного контента и предоставления своевременной, актуальной и достоверной информации  потенциальным зрителям.</w:t>
      </w:r>
    </w:p>
    <w:p w:rsidR="003F374E" w:rsidRPr="00B34CF6" w:rsidRDefault="003F374E" w:rsidP="006961EE">
      <w:pPr>
        <w:spacing w:after="0" w:line="240" w:lineRule="auto"/>
        <w:ind w:left="57" w:firstLine="709"/>
        <w:jc w:val="center"/>
        <w:rPr>
          <w:rFonts w:ascii="Times New Roman" w:hAnsi="Times New Roman" w:cs="Times New Roman"/>
          <w:b/>
          <w:bCs/>
          <w:color w:val="FF0000"/>
          <w:sz w:val="28"/>
          <w:szCs w:val="28"/>
        </w:rPr>
      </w:pPr>
    </w:p>
    <w:p w:rsidR="00B37091" w:rsidRPr="00015984" w:rsidRDefault="007B3671" w:rsidP="006961EE">
      <w:pPr>
        <w:spacing w:after="0" w:line="240" w:lineRule="auto"/>
        <w:ind w:left="57" w:firstLine="709"/>
        <w:jc w:val="center"/>
        <w:rPr>
          <w:rFonts w:ascii="Times New Roman" w:hAnsi="Times New Roman" w:cs="Times New Roman"/>
          <w:b/>
          <w:bCs/>
          <w:sz w:val="26"/>
          <w:szCs w:val="26"/>
        </w:rPr>
      </w:pPr>
      <w:r w:rsidRPr="00015984">
        <w:rPr>
          <w:rFonts w:ascii="Times New Roman" w:hAnsi="Times New Roman" w:cs="Times New Roman"/>
          <w:b/>
          <w:bCs/>
          <w:sz w:val="26"/>
          <w:szCs w:val="26"/>
        </w:rPr>
        <w:t>ЗАКЛЮЧЕНИЕ</w:t>
      </w:r>
      <w:r w:rsidR="00B37091" w:rsidRPr="00015984">
        <w:rPr>
          <w:rFonts w:ascii="Times New Roman" w:hAnsi="Times New Roman" w:cs="Times New Roman"/>
          <w:b/>
          <w:bCs/>
          <w:sz w:val="26"/>
          <w:szCs w:val="26"/>
        </w:rPr>
        <w:t xml:space="preserve">. </w:t>
      </w:r>
    </w:p>
    <w:p w:rsidR="00585BDA" w:rsidRPr="00015984" w:rsidRDefault="00B37091" w:rsidP="006961EE">
      <w:pPr>
        <w:spacing w:after="0" w:line="240" w:lineRule="auto"/>
        <w:ind w:left="57" w:firstLine="709"/>
        <w:jc w:val="center"/>
        <w:rPr>
          <w:rFonts w:ascii="Times New Roman" w:hAnsi="Times New Roman" w:cs="Times New Roman"/>
          <w:b/>
          <w:bCs/>
          <w:sz w:val="26"/>
          <w:szCs w:val="26"/>
        </w:rPr>
      </w:pPr>
      <w:r w:rsidRPr="00015984">
        <w:rPr>
          <w:rFonts w:ascii="Times New Roman" w:hAnsi="Times New Roman" w:cs="Times New Roman"/>
          <w:b/>
          <w:bCs/>
          <w:sz w:val="26"/>
          <w:szCs w:val="26"/>
        </w:rPr>
        <w:t xml:space="preserve">ПЛАНИРУЕМЫЕ РЕЗУЛЬТАТЫ </w:t>
      </w:r>
    </w:p>
    <w:p w:rsidR="007B3671" w:rsidRPr="00015984" w:rsidRDefault="00B37091" w:rsidP="006961EE">
      <w:pPr>
        <w:spacing w:after="0" w:line="240" w:lineRule="auto"/>
        <w:ind w:left="57" w:firstLine="709"/>
        <w:jc w:val="center"/>
        <w:rPr>
          <w:rFonts w:ascii="Times New Roman" w:hAnsi="Times New Roman" w:cs="Times New Roman"/>
          <w:b/>
          <w:bCs/>
          <w:sz w:val="26"/>
          <w:szCs w:val="26"/>
        </w:rPr>
      </w:pPr>
      <w:r w:rsidRPr="00015984">
        <w:rPr>
          <w:rFonts w:ascii="Times New Roman" w:hAnsi="Times New Roman" w:cs="Times New Roman"/>
          <w:b/>
          <w:bCs/>
          <w:sz w:val="26"/>
          <w:szCs w:val="26"/>
        </w:rPr>
        <w:t>РЕАЛИЗАЦИИ СТРАТЕГИИ</w:t>
      </w:r>
      <w:r w:rsidR="00585BDA" w:rsidRPr="00015984">
        <w:rPr>
          <w:rFonts w:ascii="Times New Roman" w:hAnsi="Times New Roman" w:cs="Times New Roman"/>
          <w:b/>
          <w:bCs/>
          <w:sz w:val="26"/>
          <w:szCs w:val="26"/>
        </w:rPr>
        <w:t xml:space="preserve"> РАЗВИТИЯ</w:t>
      </w:r>
    </w:p>
    <w:p w:rsidR="00BD340E" w:rsidRPr="00EC1CE9" w:rsidRDefault="00BD340E" w:rsidP="006961EE">
      <w:pPr>
        <w:spacing w:after="0" w:line="240" w:lineRule="auto"/>
        <w:ind w:left="57" w:firstLine="709"/>
        <w:jc w:val="both"/>
        <w:rPr>
          <w:rFonts w:ascii="Times New Roman" w:hAnsi="Times New Roman" w:cs="Times New Roman"/>
          <w:sz w:val="28"/>
          <w:szCs w:val="28"/>
        </w:rPr>
      </w:pPr>
      <w:r w:rsidRPr="00EC1CE9">
        <w:rPr>
          <w:rFonts w:ascii="Times New Roman" w:hAnsi="Times New Roman" w:cs="Times New Roman"/>
          <w:sz w:val="28"/>
          <w:szCs w:val="28"/>
        </w:rPr>
        <w:t xml:space="preserve">Результатом </w:t>
      </w:r>
      <w:r w:rsidR="006961EE" w:rsidRPr="00EC1CE9">
        <w:rPr>
          <w:rFonts w:ascii="Times New Roman" w:hAnsi="Times New Roman" w:cs="Times New Roman"/>
          <w:sz w:val="28"/>
          <w:szCs w:val="28"/>
        </w:rPr>
        <w:t xml:space="preserve">реализации </w:t>
      </w:r>
      <w:r w:rsidRPr="00EC1CE9">
        <w:rPr>
          <w:rFonts w:ascii="Times New Roman" w:hAnsi="Times New Roman" w:cs="Times New Roman"/>
          <w:sz w:val="28"/>
          <w:szCs w:val="28"/>
        </w:rPr>
        <w:t xml:space="preserve">основных направлений стратегии </w:t>
      </w:r>
      <w:r w:rsidR="00EC1CE9" w:rsidRPr="00EC1CE9">
        <w:rPr>
          <w:rFonts w:ascii="Times New Roman" w:hAnsi="Times New Roman" w:cs="Times New Roman"/>
          <w:sz w:val="28"/>
          <w:szCs w:val="28"/>
        </w:rPr>
        <w:t>ста</w:t>
      </w:r>
      <w:r w:rsidR="00901883">
        <w:rPr>
          <w:rFonts w:ascii="Times New Roman" w:hAnsi="Times New Roman" w:cs="Times New Roman"/>
          <w:sz w:val="28"/>
          <w:szCs w:val="28"/>
        </w:rPr>
        <w:t>нет</w:t>
      </w:r>
      <w:r w:rsidRPr="00EC1CE9">
        <w:rPr>
          <w:rFonts w:ascii="Times New Roman" w:hAnsi="Times New Roman" w:cs="Times New Roman"/>
          <w:sz w:val="28"/>
          <w:szCs w:val="28"/>
        </w:rPr>
        <w:t xml:space="preserve"> создание такого учреждения культуры, чьи современные услуги в сфере продвижения кино </w:t>
      </w:r>
      <w:r w:rsidR="007B3671" w:rsidRPr="00EC1CE9">
        <w:rPr>
          <w:rFonts w:ascii="Times New Roman" w:hAnsi="Times New Roman" w:cs="Times New Roman"/>
          <w:sz w:val="28"/>
          <w:szCs w:val="28"/>
        </w:rPr>
        <w:t xml:space="preserve">доступны не только городскому населению, но и жителям сельских районов. </w:t>
      </w:r>
    </w:p>
    <w:p w:rsidR="00A912EC" w:rsidRPr="00EC1CE9" w:rsidRDefault="00A912EC" w:rsidP="006961EE">
      <w:pPr>
        <w:spacing w:after="0" w:line="240" w:lineRule="auto"/>
        <w:ind w:left="57" w:firstLine="709"/>
        <w:jc w:val="both"/>
        <w:rPr>
          <w:rFonts w:ascii="Times New Roman" w:hAnsi="Times New Roman" w:cs="Times New Roman"/>
          <w:sz w:val="28"/>
          <w:szCs w:val="28"/>
        </w:rPr>
      </w:pPr>
      <w:r w:rsidRPr="00EC1CE9">
        <w:rPr>
          <w:rFonts w:ascii="Times New Roman" w:hAnsi="Times New Roman" w:cs="Times New Roman"/>
          <w:i/>
          <w:sz w:val="28"/>
          <w:szCs w:val="28"/>
        </w:rPr>
        <w:t>Киновидеоцентр</w:t>
      </w:r>
      <w:r w:rsidRPr="00EC1CE9">
        <w:rPr>
          <w:rFonts w:ascii="Times New Roman" w:hAnsi="Times New Roman" w:cs="Times New Roman"/>
          <w:sz w:val="28"/>
          <w:szCs w:val="28"/>
        </w:rPr>
        <w:t xml:space="preserve"> должен стать </w:t>
      </w:r>
      <w:r w:rsidR="007B3671" w:rsidRPr="00EC1CE9">
        <w:rPr>
          <w:rFonts w:ascii="Times New Roman" w:hAnsi="Times New Roman" w:cs="Times New Roman"/>
          <w:sz w:val="28"/>
          <w:szCs w:val="28"/>
        </w:rPr>
        <w:t>центр</w:t>
      </w:r>
      <w:r w:rsidRPr="00EC1CE9">
        <w:rPr>
          <w:rFonts w:ascii="Times New Roman" w:hAnsi="Times New Roman" w:cs="Times New Roman"/>
          <w:sz w:val="28"/>
          <w:szCs w:val="28"/>
        </w:rPr>
        <w:t>ом</w:t>
      </w:r>
      <w:r w:rsidR="007B3671" w:rsidRPr="00EC1CE9">
        <w:rPr>
          <w:rFonts w:ascii="Times New Roman" w:hAnsi="Times New Roman" w:cs="Times New Roman"/>
          <w:sz w:val="28"/>
          <w:szCs w:val="28"/>
        </w:rPr>
        <w:t xml:space="preserve"> культуры, досуга и образования, выполняющи</w:t>
      </w:r>
      <w:r w:rsidRPr="00EC1CE9">
        <w:rPr>
          <w:rFonts w:ascii="Times New Roman" w:hAnsi="Times New Roman" w:cs="Times New Roman"/>
          <w:sz w:val="28"/>
          <w:szCs w:val="28"/>
        </w:rPr>
        <w:t>м</w:t>
      </w:r>
      <w:r w:rsidR="007B3671" w:rsidRPr="00EC1CE9">
        <w:rPr>
          <w:rFonts w:ascii="Times New Roman" w:hAnsi="Times New Roman" w:cs="Times New Roman"/>
          <w:sz w:val="28"/>
          <w:szCs w:val="28"/>
        </w:rPr>
        <w:t xml:space="preserve"> государственные задачи по </w:t>
      </w:r>
      <w:r w:rsidR="00676D0C">
        <w:rPr>
          <w:rFonts w:ascii="Times New Roman" w:hAnsi="Times New Roman" w:cs="Times New Roman"/>
          <w:sz w:val="28"/>
          <w:szCs w:val="28"/>
        </w:rPr>
        <w:t xml:space="preserve">популяризации </w:t>
      </w:r>
      <w:r w:rsidR="007B3671" w:rsidRPr="00EC1CE9">
        <w:rPr>
          <w:rFonts w:ascii="Times New Roman" w:hAnsi="Times New Roman" w:cs="Times New Roman"/>
          <w:sz w:val="28"/>
          <w:szCs w:val="28"/>
        </w:rPr>
        <w:t>здорового образа жизни</w:t>
      </w:r>
      <w:r w:rsidR="003E6C7C">
        <w:rPr>
          <w:rFonts w:ascii="Times New Roman" w:hAnsi="Times New Roman" w:cs="Times New Roman"/>
          <w:sz w:val="28"/>
          <w:szCs w:val="28"/>
        </w:rPr>
        <w:t xml:space="preserve"> и</w:t>
      </w:r>
      <w:r w:rsidR="007B3671" w:rsidRPr="00EC1CE9">
        <w:rPr>
          <w:rFonts w:ascii="Times New Roman" w:hAnsi="Times New Roman" w:cs="Times New Roman"/>
          <w:sz w:val="28"/>
          <w:szCs w:val="28"/>
        </w:rPr>
        <w:t xml:space="preserve"> патриотическо</w:t>
      </w:r>
      <w:r w:rsidR="003E6C7C">
        <w:rPr>
          <w:rFonts w:ascii="Times New Roman" w:hAnsi="Times New Roman" w:cs="Times New Roman"/>
          <w:sz w:val="28"/>
          <w:szCs w:val="28"/>
        </w:rPr>
        <w:t>го</w:t>
      </w:r>
      <w:r w:rsidR="007B3671" w:rsidRPr="00EC1CE9">
        <w:rPr>
          <w:rFonts w:ascii="Times New Roman" w:hAnsi="Times New Roman" w:cs="Times New Roman"/>
          <w:sz w:val="28"/>
          <w:szCs w:val="28"/>
        </w:rPr>
        <w:t xml:space="preserve"> воспитани</w:t>
      </w:r>
      <w:r w:rsidR="003E6C7C">
        <w:rPr>
          <w:rFonts w:ascii="Times New Roman" w:hAnsi="Times New Roman" w:cs="Times New Roman"/>
          <w:sz w:val="28"/>
          <w:szCs w:val="28"/>
        </w:rPr>
        <w:t>я</w:t>
      </w:r>
      <w:r w:rsidR="007B3671" w:rsidRPr="00EC1CE9">
        <w:rPr>
          <w:rFonts w:ascii="Times New Roman" w:hAnsi="Times New Roman" w:cs="Times New Roman"/>
          <w:sz w:val="28"/>
          <w:szCs w:val="28"/>
        </w:rPr>
        <w:t>, социальной работе с гражданами, а также имеющи</w:t>
      </w:r>
      <w:r w:rsidRPr="00EC1CE9">
        <w:rPr>
          <w:rFonts w:ascii="Times New Roman" w:hAnsi="Times New Roman" w:cs="Times New Roman"/>
          <w:sz w:val="28"/>
          <w:szCs w:val="28"/>
        </w:rPr>
        <w:t>м</w:t>
      </w:r>
      <w:r w:rsidR="007B3671" w:rsidRPr="00EC1CE9">
        <w:rPr>
          <w:rFonts w:ascii="Times New Roman" w:hAnsi="Times New Roman" w:cs="Times New Roman"/>
          <w:sz w:val="28"/>
          <w:szCs w:val="28"/>
        </w:rPr>
        <w:t xml:space="preserve"> экономическую составляющую в рамках работы с дистриб</w:t>
      </w:r>
      <w:r w:rsidR="00EC1CE9">
        <w:rPr>
          <w:rFonts w:ascii="Times New Roman" w:hAnsi="Times New Roman" w:cs="Times New Roman"/>
          <w:sz w:val="28"/>
          <w:szCs w:val="28"/>
        </w:rPr>
        <w:t>ью</w:t>
      </w:r>
      <w:r w:rsidR="007B3671" w:rsidRPr="00EC1CE9">
        <w:rPr>
          <w:rFonts w:ascii="Times New Roman" w:hAnsi="Times New Roman" w:cs="Times New Roman"/>
          <w:sz w:val="28"/>
          <w:szCs w:val="28"/>
        </w:rPr>
        <w:t xml:space="preserve">торами </w:t>
      </w:r>
      <w:r w:rsidR="00EC1CE9" w:rsidRPr="00EC1CE9">
        <w:rPr>
          <w:rFonts w:ascii="Times New Roman" w:hAnsi="Times New Roman" w:cs="Times New Roman"/>
          <w:sz w:val="28"/>
          <w:szCs w:val="28"/>
        </w:rPr>
        <w:t>и организующего звена в связи с организацией работы модернизированных кинозалов.</w:t>
      </w:r>
      <w:r w:rsidR="007B3671" w:rsidRPr="00EC1CE9">
        <w:rPr>
          <w:rFonts w:ascii="Times New Roman" w:hAnsi="Times New Roman" w:cs="Times New Roman"/>
          <w:sz w:val="28"/>
          <w:szCs w:val="28"/>
        </w:rPr>
        <w:t xml:space="preserve"> </w:t>
      </w:r>
    </w:p>
    <w:p w:rsidR="00A912EC" w:rsidRPr="00EC1CE9" w:rsidRDefault="00A912EC" w:rsidP="006961EE">
      <w:pPr>
        <w:spacing w:after="0" w:line="240" w:lineRule="auto"/>
        <w:ind w:left="57" w:firstLine="709"/>
        <w:jc w:val="both"/>
        <w:rPr>
          <w:rFonts w:ascii="Times New Roman" w:hAnsi="Times New Roman" w:cs="Times New Roman"/>
          <w:sz w:val="28"/>
          <w:szCs w:val="28"/>
        </w:rPr>
      </w:pPr>
      <w:r w:rsidRPr="00EC1CE9">
        <w:rPr>
          <w:rFonts w:ascii="Times New Roman" w:hAnsi="Times New Roman" w:cs="Times New Roman"/>
          <w:sz w:val="28"/>
          <w:szCs w:val="28"/>
        </w:rPr>
        <w:t>Р</w:t>
      </w:r>
      <w:r w:rsidR="007B3671" w:rsidRPr="00EC1CE9">
        <w:rPr>
          <w:rFonts w:ascii="Times New Roman" w:hAnsi="Times New Roman" w:cs="Times New Roman"/>
          <w:sz w:val="28"/>
          <w:szCs w:val="28"/>
        </w:rPr>
        <w:t xml:space="preserve">еализация </w:t>
      </w:r>
      <w:r w:rsidRPr="00EC1CE9">
        <w:rPr>
          <w:rFonts w:ascii="Times New Roman" w:hAnsi="Times New Roman" w:cs="Times New Roman"/>
          <w:sz w:val="28"/>
          <w:szCs w:val="28"/>
        </w:rPr>
        <w:t>такого подхода по</w:t>
      </w:r>
      <w:r w:rsidR="007B3671" w:rsidRPr="00EC1CE9">
        <w:rPr>
          <w:rFonts w:ascii="Times New Roman" w:hAnsi="Times New Roman" w:cs="Times New Roman"/>
          <w:sz w:val="28"/>
          <w:szCs w:val="28"/>
        </w:rPr>
        <w:t>требует изменений как в</w:t>
      </w:r>
      <w:r w:rsidRPr="00EC1CE9">
        <w:rPr>
          <w:rFonts w:ascii="Times New Roman" w:hAnsi="Times New Roman" w:cs="Times New Roman"/>
          <w:sz w:val="28"/>
          <w:szCs w:val="28"/>
        </w:rPr>
        <w:t xml:space="preserve"> структуре киновидеоцентра</w:t>
      </w:r>
      <w:r w:rsidR="007B3671" w:rsidRPr="00EC1CE9">
        <w:rPr>
          <w:rFonts w:ascii="Times New Roman" w:hAnsi="Times New Roman" w:cs="Times New Roman"/>
          <w:sz w:val="28"/>
          <w:szCs w:val="28"/>
        </w:rPr>
        <w:t xml:space="preserve">, так и в </w:t>
      </w:r>
      <w:r w:rsidRPr="00EC1CE9">
        <w:rPr>
          <w:rFonts w:ascii="Times New Roman" w:hAnsi="Times New Roman" w:cs="Times New Roman"/>
          <w:sz w:val="28"/>
          <w:szCs w:val="28"/>
        </w:rPr>
        <w:t xml:space="preserve">системе </w:t>
      </w:r>
      <w:r w:rsidR="007B3671" w:rsidRPr="00EC1CE9">
        <w:rPr>
          <w:rFonts w:ascii="Times New Roman" w:hAnsi="Times New Roman" w:cs="Times New Roman"/>
          <w:sz w:val="28"/>
          <w:szCs w:val="28"/>
        </w:rPr>
        <w:t xml:space="preserve">работы киноустановок, модернизации оборудования, подготовки квалификационных кадров. </w:t>
      </w:r>
    </w:p>
    <w:p w:rsidR="00EF7E2D" w:rsidRPr="00EF7E2D" w:rsidRDefault="00A912EC" w:rsidP="006961EE">
      <w:pPr>
        <w:spacing w:after="0" w:line="240" w:lineRule="auto"/>
        <w:ind w:left="57" w:firstLine="709"/>
        <w:jc w:val="both"/>
        <w:rPr>
          <w:rFonts w:ascii="Times New Roman" w:hAnsi="Times New Roman" w:cs="Times New Roman"/>
          <w:sz w:val="28"/>
          <w:szCs w:val="28"/>
        </w:rPr>
      </w:pPr>
      <w:r w:rsidRPr="00EF7E2D">
        <w:rPr>
          <w:rFonts w:ascii="Times New Roman" w:hAnsi="Times New Roman" w:cs="Times New Roman"/>
          <w:sz w:val="28"/>
          <w:szCs w:val="28"/>
        </w:rPr>
        <w:t xml:space="preserve">Внедрение такого подхода </w:t>
      </w:r>
      <w:r w:rsidR="007B3671" w:rsidRPr="00EF7E2D">
        <w:rPr>
          <w:rFonts w:ascii="Times New Roman" w:hAnsi="Times New Roman" w:cs="Times New Roman"/>
          <w:sz w:val="28"/>
          <w:szCs w:val="28"/>
        </w:rPr>
        <w:t>возможно поэтапно, путем использования различных способов и методов</w:t>
      </w:r>
      <w:r w:rsidR="00E46218" w:rsidRPr="00EF7E2D">
        <w:rPr>
          <w:rFonts w:ascii="Times New Roman" w:hAnsi="Times New Roman" w:cs="Times New Roman"/>
          <w:sz w:val="28"/>
          <w:szCs w:val="28"/>
        </w:rPr>
        <w:t xml:space="preserve">, направленных на применение </w:t>
      </w:r>
      <w:r w:rsidR="007B3671" w:rsidRPr="00EF7E2D">
        <w:rPr>
          <w:rFonts w:ascii="Times New Roman" w:hAnsi="Times New Roman" w:cs="Times New Roman"/>
          <w:sz w:val="28"/>
          <w:szCs w:val="28"/>
        </w:rPr>
        <w:t>современных технологий</w:t>
      </w:r>
      <w:r w:rsidR="00E46218" w:rsidRPr="00EF7E2D">
        <w:rPr>
          <w:rFonts w:ascii="Times New Roman" w:hAnsi="Times New Roman" w:cs="Times New Roman"/>
          <w:sz w:val="28"/>
          <w:szCs w:val="28"/>
        </w:rPr>
        <w:t xml:space="preserve">: техническая модернизация </w:t>
      </w:r>
      <w:r w:rsidR="007B3671" w:rsidRPr="00EF7E2D">
        <w:rPr>
          <w:rFonts w:ascii="Times New Roman" w:hAnsi="Times New Roman" w:cs="Times New Roman"/>
          <w:sz w:val="28"/>
          <w:szCs w:val="28"/>
        </w:rPr>
        <w:t>кинозалов и внедрение цифровых технологий позволит проводить</w:t>
      </w:r>
      <w:r w:rsidR="00EF7E2D" w:rsidRPr="00EF7E2D">
        <w:rPr>
          <w:rFonts w:ascii="Times New Roman" w:hAnsi="Times New Roman" w:cs="Times New Roman"/>
          <w:sz w:val="28"/>
          <w:szCs w:val="28"/>
        </w:rPr>
        <w:t xml:space="preserve"> не только премьеры </w:t>
      </w:r>
      <w:r w:rsidR="007B3671" w:rsidRPr="00EF7E2D">
        <w:rPr>
          <w:rFonts w:ascii="Times New Roman" w:hAnsi="Times New Roman" w:cs="Times New Roman"/>
          <w:sz w:val="28"/>
          <w:szCs w:val="28"/>
        </w:rPr>
        <w:t xml:space="preserve">фильмов одновременно для всех районов </w:t>
      </w:r>
      <w:r w:rsidR="00E46218" w:rsidRPr="00EF7E2D">
        <w:rPr>
          <w:rFonts w:ascii="Times New Roman" w:hAnsi="Times New Roman" w:cs="Times New Roman"/>
          <w:sz w:val="28"/>
          <w:szCs w:val="28"/>
        </w:rPr>
        <w:t xml:space="preserve"> Саратовской </w:t>
      </w:r>
      <w:r w:rsidR="007B3671" w:rsidRPr="00EF7E2D">
        <w:rPr>
          <w:rFonts w:ascii="Times New Roman" w:hAnsi="Times New Roman" w:cs="Times New Roman"/>
          <w:sz w:val="28"/>
          <w:szCs w:val="28"/>
        </w:rPr>
        <w:t>области,</w:t>
      </w:r>
      <w:r w:rsidR="00EF7E2D" w:rsidRPr="00EF7E2D">
        <w:rPr>
          <w:rFonts w:ascii="Times New Roman" w:hAnsi="Times New Roman" w:cs="Times New Roman"/>
          <w:sz w:val="28"/>
          <w:szCs w:val="28"/>
        </w:rPr>
        <w:t xml:space="preserve"> но и объединить все кинозалы в одну общую сеть для более эффективной работы по продвижению на кинорынке российского кино.</w:t>
      </w:r>
    </w:p>
    <w:p w:rsidR="00E46218" w:rsidRPr="00EF7E2D" w:rsidRDefault="007B3671" w:rsidP="006961EE">
      <w:pPr>
        <w:spacing w:after="0" w:line="240" w:lineRule="auto"/>
        <w:ind w:left="57" w:firstLine="709"/>
        <w:jc w:val="both"/>
        <w:rPr>
          <w:rFonts w:ascii="Times New Roman" w:hAnsi="Times New Roman" w:cs="Times New Roman"/>
          <w:sz w:val="28"/>
          <w:szCs w:val="28"/>
        </w:rPr>
      </w:pPr>
      <w:r w:rsidRPr="00EF7E2D">
        <w:rPr>
          <w:rFonts w:ascii="Times New Roman" w:hAnsi="Times New Roman" w:cs="Times New Roman"/>
          <w:sz w:val="28"/>
          <w:szCs w:val="28"/>
        </w:rPr>
        <w:t xml:space="preserve">Реализация </w:t>
      </w:r>
      <w:r w:rsidR="00E46218" w:rsidRPr="00EF7E2D">
        <w:rPr>
          <w:rFonts w:ascii="Times New Roman" w:hAnsi="Times New Roman" w:cs="Times New Roman"/>
          <w:sz w:val="28"/>
          <w:szCs w:val="28"/>
        </w:rPr>
        <w:t xml:space="preserve">стратегии развития </w:t>
      </w:r>
      <w:proofErr w:type="gramStart"/>
      <w:r w:rsidR="00E46218" w:rsidRPr="00EF7E2D">
        <w:rPr>
          <w:rFonts w:ascii="Times New Roman" w:hAnsi="Times New Roman" w:cs="Times New Roman"/>
          <w:i/>
          <w:sz w:val="28"/>
          <w:szCs w:val="28"/>
        </w:rPr>
        <w:t xml:space="preserve">киновидеоцентра </w:t>
      </w:r>
      <w:r w:rsidRPr="00EF7E2D">
        <w:rPr>
          <w:rFonts w:ascii="Times New Roman" w:hAnsi="Times New Roman" w:cs="Times New Roman"/>
          <w:sz w:val="28"/>
          <w:szCs w:val="28"/>
        </w:rPr>
        <w:t xml:space="preserve"> обеспечит</w:t>
      </w:r>
      <w:proofErr w:type="gramEnd"/>
      <w:r w:rsidRPr="00EF7E2D">
        <w:rPr>
          <w:rFonts w:ascii="Times New Roman" w:hAnsi="Times New Roman" w:cs="Times New Roman"/>
          <w:sz w:val="28"/>
          <w:szCs w:val="28"/>
        </w:rPr>
        <w:t xml:space="preserve"> обратную связь с </w:t>
      </w:r>
      <w:r w:rsidR="00E46218" w:rsidRPr="00EF7E2D">
        <w:rPr>
          <w:rFonts w:ascii="Times New Roman" w:hAnsi="Times New Roman" w:cs="Times New Roman"/>
          <w:sz w:val="28"/>
          <w:szCs w:val="28"/>
        </w:rPr>
        <w:t xml:space="preserve">творческими детьми и </w:t>
      </w:r>
      <w:r w:rsidRPr="00EF7E2D">
        <w:rPr>
          <w:rFonts w:ascii="Times New Roman" w:hAnsi="Times New Roman" w:cs="Times New Roman"/>
          <w:sz w:val="28"/>
          <w:szCs w:val="28"/>
        </w:rPr>
        <w:t>молодежью</w:t>
      </w:r>
      <w:r w:rsidR="00E46218" w:rsidRPr="00EF7E2D">
        <w:rPr>
          <w:rFonts w:ascii="Times New Roman" w:hAnsi="Times New Roman" w:cs="Times New Roman"/>
          <w:sz w:val="28"/>
          <w:szCs w:val="28"/>
        </w:rPr>
        <w:t>, а</w:t>
      </w:r>
      <w:r w:rsidRPr="00EF7E2D">
        <w:rPr>
          <w:rFonts w:ascii="Times New Roman" w:hAnsi="Times New Roman" w:cs="Times New Roman"/>
          <w:sz w:val="28"/>
          <w:szCs w:val="28"/>
        </w:rPr>
        <w:t xml:space="preserve"> </w:t>
      </w:r>
      <w:r w:rsidR="00E46218" w:rsidRPr="00EF7E2D">
        <w:rPr>
          <w:rFonts w:ascii="Times New Roman" w:hAnsi="Times New Roman" w:cs="Times New Roman"/>
          <w:sz w:val="28"/>
          <w:szCs w:val="28"/>
        </w:rPr>
        <w:t>также профессиональными</w:t>
      </w:r>
      <w:r w:rsidRPr="00EF7E2D">
        <w:rPr>
          <w:rFonts w:ascii="Times New Roman" w:hAnsi="Times New Roman" w:cs="Times New Roman"/>
          <w:sz w:val="28"/>
          <w:szCs w:val="28"/>
        </w:rPr>
        <w:t xml:space="preserve"> союзами кинематографистов России</w:t>
      </w:r>
      <w:r w:rsidR="00E46218" w:rsidRPr="00EF7E2D">
        <w:rPr>
          <w:rFonts w:ascii="Times New Roman" w:hAnsi="Times New Roman" w:cs="Times New Roman"/>
          <w:sz w:val="28"/>
          <w:szCs w:val="28"/>
        </w:rPr>
        <w:t xml:space="preserve"> и</w:t>
      </w:r>
      <w:r w:rsidRPr="00EF7E2D">
        <w:rPr>
          <w:rFonts w:ascii="Times New Roman" w:hAnsi="Times New Roman" w:cs="Times New Roman"/>
          <w:sz w:val="28"/>
          <w:szCs w:val="28"/>
        </w:rPr>
        <w:t xml:space="preserve"> </w:t>
      </w:r>
      <w:r w:rsidR="00E46218" w:rsidRPr="00EF7E2D">
        <w:rPr>
          <w:rFonts w:ascii="Times New Roman" w:hAnsi="Times New Roman" w:cs="Times New Roman"/>
          <w:sz w:val="28"/>
          <w:szCs w:val="28"/>
        </w:rPr>
        <w:t xml:space="preserve"> Саратовской области</w:t>
      </w:r>
      <w:r w:rsidRPr="00EF7E2D">
        <w:rPr>
          <w:rFonts w:ascii="Times New Roman" w:hAnsi="Times New Roman" w:cs="Times New Roman"/>
          <w:sz w:val="28"/>
          <w:szCs w:val="28"/>
        </w:rPr>
        <w:t>.</w:t>
      </w:r>
    </w:p>
    <w:p w:rsidR="00E46218" w:rsidRPr="00EF7E2D" w:rsidRDefault="00E46218" w:rsidP="006961EE">
      <w:pPr>
        <w:spacing w:after="0" w:line="240" w:lineRule="auto"/>
        <w:ind w:left="57" w:firstLine="709"/>
        <w:jc w:val="both"/>
        <w:rPr>
          <w:rFonts w:ascii="Times New Roman" w:hAnsi="Times New Roman" w:cs="Times New Roman"/>
          <w:sz w:val="28"/>
          <w:szCs w:val="28"/>
        </w:rPr>
      </w:pPr>
      <w:r w:rsidRPr="00EF7E2D">
        <w:rPr>
          <w:rFonts w:ascii="Times New Roman" w:hAnsi="Times New Roman" w:cs="Times New Roman"/>
          <w:sz w:val="28"/>
          <w:szCs w:val="28"/>
        </w:rPr>
        <w:t xml:space="preserve">Стратегия позволит создать условия для сохранения и развития </w:t>
      </w:r>
      <w:r w:rsidR="00A871CF" w:rsidRPr="00EF7E2D">
        <w:rPr>
          <w:rFonts w:ascii="Times New Roman" w:hAnsi="Times New Roman" w:cs="Times New Roman"/>
          <w:sz w:val="28"/>
          <w:szCs w:val="28"/>
        </w:rPr>
        <w:t xml:space="preserve">предоставления полноценных услуг по организации </w:t>
      </w:r>
      <w:r w:rsidRPr="00EF7E2D">
        <w:rPr>
          <w:rFonts w:ascii="Times New Roman" w:hAnsi="Times New Roman" w:cs="Times New Roman"/>
          <w:sz w:val="28"/>
          <w:szCs w:val="28"/>
        </w:rPr>
        <w:t>кино</w:t>
      </w:r>
      <w:r w:rsidR="00A871CF" w:rsidRPr="00EF7E2D">
        <w:rPr>
          <w:rFonts w:ascii="Times New Roman" w:hAnsi="Times New Roman" w:cs="Times New Roman"/>
          <w:sz w:val="28"/>
          <w:szCs w:val="28"/>
        </w:rPr>
        <w:t>показа</w:t>
      </w:r>
      <w:r w:rsidRPr="00EF7E2D">
        <w:rPr>
          <w:rFonts w:ascii="Times New Roman" w:hAnsi="Times New Roman" w:cs="Times New Roman"/>
          <w:sz w:val="28"/>
          <w:szCs w:val="28"/>
        </w:rPr>
        <w:t xml:space="preserve"> </w:t>
      </w:r>
      <w:proofErr w:type="gramStart"/>
      <w:r w:rsidRPr="00EF7E2D">
        <w:rPr>
          <w:rFonts w:ascii="Times New Roman" w:hAnsi="Times New Roman" w:cs="Times New Roman"/>
          <w:sz w:val="28"/>
          <w:szCs w:val="28"/>
        </w:rPr>
        <w:t xml:space="preserve">на </w:t>
      </w:r>
      <w:r w:rsidR="00A871CF" w:rsidRPr="00EF7E2D">
        <w:rPr>
          <w:rFonts w:ascii="Times New Roman" w:hAnsi="Times New Roman" w:cs="Times New Roman"/>
          <w:sz w:val="28"/>
          <w:szCs w:val="28"/>
        </w:rPr>
        <w:t xml:space="preserve"> территории</w:t>
      </w:r>
      <w:proofErr w:type="gramEnd"/>
      <w:r w:rsidR="00A871CF" w:rsidRPr="00EF7E2D">
        <w:rPr>
          <w:rFonts w:ascii="Times New Roman" w:hAnsi="Times New Roman" w:cs="Times New Roman"/>
          <w:sz w:val="28"/>
          <w:szCs w:val="28"/>
        </w:rPr>
        <w:t xml:space="preserve"> </w:t>
      </w:r>
      <w:r w:rsidRPr="00EF7E2D">
        <w:rPr>
          <w:rFonts w:ascii="Times New Roman" w:hAnsi="Times New Roman" w:cs="Times New Roman"/>
          <w:sz w:val="28"/>
          <w:szCs w:val="28"/>
        </w:rPr>
        <w:t>Саратовской области.</w:t>
      </w:r>
    </w:p>
    <w:p w:rsidR="00E46218" w:rsidRPr="00EF7E2D" w:rsidRDefault="00E46218" w:rsidP="006961EE">
      <w:pPr>
        <w:spacing w:after="0" w:line="240" w:lineRule="auto"/>
        <w:ind w:left="57" w:firstLine="709"/>
        <w:jc w:val="both"/>
        <w:rPr>
          <w:rFonts w:ascii="Times New Roman" w:hAnsi="Times New Roman" w:cs="Times New Roman"/>
          <w:sz w:val="28"/>
          <w:szCs w:val="28"/>
        </w:rPr>
      </w:pPr>
      <w:r w:rsidRPr="00EF7E2D">
        <w:rPr>
          <w:rFonts w:ascii="Times New Roman" w:hAnsi="Times New Roman" w:cs="Times New Roman"/>
          <w:i/>
          <w:sz w:val="28"/>
          <w:szCs w:val="28"/>
        </w:rPr>
        <w:t xml:space="preserve">Киновидеоцентр </w:t>
      </w:r>
      <w:r w:rsidR="007B3671" w:rsidRPr="00EF7E2D">
        <w:rPr>
          <w:rFonts w:ascii="Times New Roman" w:hAnsi="Times New Roman" w:cs="Times New Roman"/>
          <w:sz w:val="28"/>
          <w:szCs w:val="28"/>
        </w:rPr>
        <w:t xml:space="preserve">должен стать главным </w:t>
      </w:r>
      <w:r w:rsidR="00B421FF" w:rsidRPr="00EF7E2D">
        <w:rPr>
          <w:rFonts w:ascii="Times New Roman" w:hAnsi="Times New Roman" w:cs="Times New Roman"/>
          <w:sz w:val="28"/>
          <w:szCs w:val="28"/>
        </w:rPr>
        <w:t xml:space="preserve">координационным и организационным </w:t>
      </w:r>
      <w:r w:rsidR="007B3671" w:rsidRPr="00EF7E2D">
        <w:rPr>
          <w:rFonts w:ascii="Times New Roman" w:hAnsi="Times New Roman" w:cs="Times New Roman"/>
          <w:sz w:val="28"/>
          <w:szCs w:val="28"/>
        </w:rPr>
        <w:t xml:space="preserve">ресурсом </w:t>
      </w:r>
      <w:r w:rsidRPr="00EF7E2D">
        <w:rPr>
          <w:rFonts w:ascii="Times New Roman" w:hAnsi="Times New Roman" w:cs="Times New Roman"/>
          <w:sz w:val="28"/>
          <w:szCs w:val="28"/>
        </w:rPr>
        <w:t>кинематографической отрасли</w:t>
      </w:r>
      <w:r w:rsidR="00B421FF" w:rsidRPr="00EF7E2D">
        <w:rPr>
          <w:rFonts w:ascii="Times New Roman" w:hAnsi="Times New Roman" w:cs="Times New Roman"/>
          <w:sz w:val="28"/>
          <w:szCs w:val="28"/>
        </w:rPr>
        <w:t xml:space="preserve"> Саратовской области</w:t>
      </w:r>
      <w:r w:rsidR="007B3671" w:rsidRPr="00EF7E2D">
        <w:rPr>
          <w:rFonts w:ascii="Times New Roman" w:hAnsi="Times New Roman" w:cs="Times New Roman"/>
          <w:sz w:val="28"/>
          <w:szCs w:val="28"/>
        </w:rPr>
        <w:t xml:space="preserve">, который обеспечит технические потребности творческих коллективов для создания конкурентоспособных </w:t>
      </w:r>
      <w:r w:rsidRPr="00EF7E2D">
        <w:rPr>
          <w:rFonts w:ascii="Times New Roman" w:hAnsi="Times New Roman" w:cs="Times New Roman"/>
          <w:sz w:val="28"/>
          <w:szCs w:val="28"/>
        </w:rPr>
        <w:t>некоммерческих кинопроектов.</w:t>
      </w:r>
    </w:p>
    <w:p w:rsidR="00901E6A" w:rsidRPr="00EF7E2D" w:rsidRDefault="00901E6A" w:rsidP="000F6D7A">
      <w:pPr>
        <w:spacing w:after="0" w:line="240" w:lineRule="auto"/>
        <w:ind w:firstLine="709"/>
        <w:jc w:val="both"/>
        <w:rPr>
          <w:rFonts w:ascii="Times New Roman" w:eastAsia="Times New Roman" w:hAnsi="Times New Roman" w:cs="Times New Roman"/>
          <w:b/>
          <w:sz w:val="28"/>
          <w:szCs w:val="28"/>
        </w:rPr>
      </w:pPr>
    </w:p>
    <w:p w:rsidR="000F6D7A" w:rsidRPr="00015984" w:rsidRDefault="002E63B5" w:rsidP="002E63B5">
      <w:pPr>
        <w:spacing w:after="0" w:line="240" w:lineRule="auto"/>
        <w:ind w:firstLine="709"/>
        <w:jc w:val="center"/>
        <w:rPr>
          <w:rFonts w:ascii="Times New Roman" w:eastAsia="Times New Roman" w:hAnsi="Times New Roman" w:cs="Times New Roman"/>
          <w:b/>
          <w:sz w:val="26"/>
          <w:szCs w:val="26"/>
        </w:rPr>
      </w:pPr>
      <w:r w:rsidRPr="00015984">
        <w:rPr>
          <w:rFonts w:ascii="Times New Roman" w:eastAsia="Times New Roman" w:hAnsi="Times New Roman" w:cs="Times New Roman"/>
          <w:b/>
          <w:sz w:val="26"/>
          <w:szCs w:val="26"/>
        </w:rPr>
        <w:t>ОЖИДАЕМЫЕ РЕЗУЛЬТАТЫ РЕАЛИЗАЦИИ СТРАТЕГИИ РАЗВИТИЯ УЧРЕЖДЕНИЯ:</w:t>
      </w:r>
    </w:p>
    <w:p w:rsidR="00BB7ACF" w:rsidRPr="00EF7E2D" w:rsidRDefault="00BB7ACF" w:rsidP="00BB7ACF">
      <w:pPr>
        <w:spacing w:after="0" w:line="240" w:lineRule="auto"/>
        <w:ind w:firstLine="709"/>
        <w:jc w:val="both"/>
        <w:rPr>
          <w:rFonts w:ascii="Times New Roman" w:eastAsia="Times New Roman" w:hAnsi="Times New Roman" w:cs="Times New Roman"/>
          <w:sz w:val="28"/>
          <w:szCs w:val="28"/>
        </w:rPr>
      </w:pPr>
      <w:r w:rsidRPr="00EF7E2D">
        <w:rPr>
          <w:rFonts w:ascii="Times New Roman" w:eastAsia="Times New Roman" w:hAnsi="Times New Roman" w:cs="Times New Roman"/>
          <w:sz w:val="28"/>
          <w:szCs w:val="28"/>
        </w:rPr>
        <w:t xml:space="preserve">- создание благоприятных условий для улучшения кинообслуживания населения; </w:t>
      </w:r>
    </w:p>
    <w:p w:rsidR="000F6D7A" w:rsidRPr="00EF7E2D" w:rsidRDefault="000F6D7A" w:rsidP="000F6D7A">
      <w:pPr>
        <w:spacing w:after="0" w:line="240" w:lineRule="auto"/>
        <w:ind w:firstLine="709"/>
        <w:jc w:val="both"/>
        <w:rPr>
          <w:rFonts w:ascii="Times New Roman" w:eastAsia="Times New Roman" w:hAnsi="Times New Roman" w:cs="Times New Roman"/>
          <w:sz w:val="28"/>
          <w:szCs w:val="28"/>
        </w:rPr>
      </w:pPr>
      <w:r w:rsidRPr="00EF7E2D">
        <w:rPr>
          <w:rFonts w:ascii="Times New Roman" w:eastAsia="Times New Roman" w:hAnsi="Times New Roman" w:cs="Times New Roman"/>
          <w:sz w:val="28"/>
          <w:szCs w:val="28"/>
        </w:rPr>
        <w:lastRenderedPageBreak/>
        <w:t>- формирование средствами кино культурной среды, отвечающей растущим потребностям личности и общества;</w:t>
      </w:r>
    </w:p>
    <w:p w:rsidR="000F6D7A" w:rsidRPr="00EF7E2D" w:rsidRDefault="000F6D7A" w:rsidP="000F6D7A">
      <w:pPr>
        <w:spacing w:after="0" w:line="240" w:lineRule="auto"/>
        <w:ind w:firstLine="709"/>
        <w:jc w:val="both"/>
        <w:rPr>
          <w:rFonts w:ascii="Times New Roman" w:eastAsia="Times New Roman" w:hAnsi="Times New Roman" w:cs="Times New Roman"/>
          <w:sz w:val="28"/>
          <w:szCs w:val="28"/>
        </w:rPr>
      </w:pPr>
      <w:r w:rsidRPr="00EF7E2D">
        <w:rPr>
          <w:rFonts w:ascii="Times New Roman" w:eastAsia="Times New Roman" w:hAnsi="Times New Roman" w:cs="Times New Roman"/>
          <w:sz w:val="28"/>
          <w:szCs w:val="28"/>
        </w:rPr>
        <w:t xml:space="preserve">- укрепление материально-технической базы государственных и муниципальных учреждений культуры, оказывающих </w:t>
      </w:r>
      <w:proofErr w:type="spellStart"/>
      <w:r w:rsidRPr="00EF7E2D">
        <w:rPr>
          <w:rFonts w:ascii="Times New Roman" w:eastAsia="Times New Roman" w:hAnsi="Times New Roman" w:cs="Times New Roman"/>
          <w:sz w:val="28"/>
          <w:szCs w:val="28"/>
        </w:rPr>
        <w:t>киноуслуги</w:t>
      </w:r>
      <w:proofErr w:type="spellEnd"/>
      <w:r w:rsidRPr="00EF7E2D">
        <w:rPr>
          <w:rFonts w:ascii="Times New Roman" w:eastAsia="Times New Roman" w:hAnsi="Times New Roman" w:cs="Times New Roman"/>
          <w:sz w:val="28"/>
          <w:szCs w:val="28"/>
        </w:rPr>
        <w:t>;</w:t>
      </w:r>
    </w:p>
    <w:p w:rsidR="00C76495" w:rsidRPr="00EF7E2D" w:rsidRDefault="000F6D7A" w:rsidP="000F6D7A">
      <w:pPr>
        <w:spacing w:after="0" w:line="240" w:lineRule="auto"/>
        <w:ind w:firstLine="709"/>
        <w:jc w:val="both"/>
        <w:rPr>
          <w:rFonts w:ascii="Times New Roman" w:eastAsia="Times New Roman" w:hAnsi="Times New Roman" w:cs="Times New Roman"/>
          <w:sz w:val="28"/>
          <w:szCs w:val="28"/>
        </w:rPr>
      </w:pPr>
      <w:r w:rsidRPr="00EF7E2D">
        <w:rPr>
          <w:rFonts w:ascii="Times New Roman" w:eastAsia="Times New Roman" w:hAnsi="Times New Roman" w:cs="Times New Roman"/>
          <w:sz w:val="28"/>
          <w:szCs w:val="28"/>
        </w:rPr>
        <w:t xml:space="preserve">- обеспечение жителей </w:t>
      </w:r>
      <w:r w:rsidR="00C76495" w:rsidRPr="00EF7E2D">
        <w:rPr>
          <w:rFonts w:ascii="Times New Roman" w:eastAsia="Times New Roman" w:hAnsi="Times New Roman" w:cs="Times New Roman"/>
          <w:sz w:val="28"/>
          <w:szCs w:val="28"/>
        </w:rPr>
        <w:t xml:space="preserve">муниципальных </w:t>
      </w:r>
      <w:r w:rsidRPr="00EF7E2D">
        <w:rPr>
          <w:rFonts w:ascii="Times New Roman" w:eastAsia="Times New Roman" w:hAnsi="Times New Roman" w:cs="Times New Roman"/>
          <w:sz w:val="28"/>
          <w:szCs w:val="28"/>
        </w:rPr>
        <w:t>районов Саратовской области</w:t>
      </w:r>
      <w:r w:rsidR="00C76495" w:rsidRPr="00EF7E2D">
        <w:rPr>
          <w:rFonts w:ascii="Times New Roman" w:eastAsia="Times New Roman" w:hAnsi="Times New Roman" w:cs="Times New Roman"/>
          <w:sz w:val="28"/>
          <w:szCs w:val="28"/>
        </w:rPr>
        <w:t>, в которых отсутствует кинопоказ,</w:t>
      </w:r>
      <w:r w:rsidRPr="00EF7E2D">
        <w:rPr>
          <w:rFonts w:ascii="Times New Roman" w:eastAsia="Times New Roman" w:hAnsi="Times New Roman" w:cs="Times New Roman"/>
          <w:sz w:val="28"/>
          <w:szCs w:val="28"/>
        </w:rPr>
        <w:t xml:space="preserve"> регулярными кинопоказами</w:t>
      </w:r>
      <w:r w:rsidR="00C76495" w:rsidRPr="00EF7E2D">
        <w:rPr>
          <w:rFonts w:ascii="Times New Roman" w:eastAsia="Times New Roman" w:hAnsi="Times New Roman" w:cs="Times New Roman"/>
          <w:sz w:val="28"/>
          <w:szCs w:val="28"/>
        </w:rPr>
        <w:t>;</w:t>
      </w:r>
    </w:p>
    <w:p w:rsidR="00BB7ACF" w:rsidRDefault="00C76495" w:rsidP="00BB7ACF">
      <w:pPr>
        <w:spacing w:after="0" w:line="240" w:lineRule="auto"/>
        <w:ind w:firstLine="709"/>
        <w:jc w:val="both"/>
        <w:rPr>
          <w:rFonts w:ascii="Times New Roman" w:eastAsia="Times New Roman" w:hAnsi="Times New Roman" w:cs="Times New Roman"/>
          <w:sz w:val="28"/>
          <w:szCs w:val="28"/>
        </w:rPr>
      </w:pPr>
      <w:r w:rsidRPr="00EF7E2D">
        <w:rPr>
          <w:rFonts w:ascii="Times New Roman" w:eastAsia="Times New Roman" w:hAnsi="Times New Roman" w:cs="Times New Roman"/>
          <w:sz w:val="28"/>
          <w:szCs w:val="28"/>
        </w:rPr>
        <w:t>- организация совместно с органами местной власти выездных киномероприятий во всех районах Саратовской области</w:t>
      </w:r>
      <w:r w:rsidR="00BB7ACF">
        <w:rPr>
          <w:rFonts w:ascii="Times New Roman" w:eastAsia="Times New Roman" w:hAnsi="Times New Roman" w:cs="Times New Roman"/>
          <w:sz w:val="28"/>
          <w:szCs w:val="28"/>
        </w:rPr>
        <w:t>;</w:t>
      </w:r>
    </w:p>
    <w:p w:rsidR="00BB7ACF" w:rsidRPr="00EF7E2D" w:rsidRDefault="00BB7ACF" w:rsidP="00BB7ACF">
      <w:pPr>
        <w:spacing w:after="0" w:line="240" w:lineRule="auto"/>
        <w:ind w:firstLine="709"/>
        <w:jc w:val="both"/>
        <w:rPr>
          <w:rFonts w:ascii="Times New Roman" w:eastAsia="Times New Roman" w:hAnsi="Times New Roman" w:cs="Times New Roman"/>
          <w:sz w:val="28"/>
          <w:szCs w:val="28"/>
        </w:rPr>
      </w:pPr>
      <w:r w:rsidRPr="00EF7E2D">
        <w:rPr>
          <w:rFonts w:ascii="Times New Roman" w:eastAsia="Times New Roman" w:hAnsi="Times New Roman" w:cs="Times New Roman"/>
          <w:sz w:val="28"/>
          <w:szCs w:val="28"/>
        </w:rPr>
        <w:t>- увеличение уровня удовлетворенности населения качеством кинообслуживания</w:t>
      </w:r>
      <w:r>
        <w:rPr>
          <w:rFonts w:ascii="Times New Roman" w:eastAsia="Times New Roman" w:hAnsi="Times New Roman" w:cs="Times New Roman"/>
          <w:sz w:val="28"/>
          <w:szCs w:val="28"/>
        </w:rPr>
        <w:t>.</w:t>
      </w:r>
    </w:p>
    <w:p w:rsidR="000F6D7A" w:rsidRPr="00B34CF6" w:rsidRDefault="000F6D7A" w:rsidP="000F6D7A">
      <w:pPr>
        <w:spacing w:after="0" w:line="240" w:lineRule="auto"/>
        <w:ind w:firstLine="709"/>
        <w:jc w:val="both"/>
        <w:rPr>
          <w:rFonts w:ascii="Times New Roman" w:eastAsia="Times New Roman" w:hAnsi="Times New Roman" w:cs="Times New Roman"/>
          <w:color w:val="FF0000"/>
          <w:sz w:val="28"/>
          <w:szCs w:val="28"/>
        </w:rPr>
      </w:pPr>
    </w:p>
    <w:p w:rsidR="00A235D6" w:rsidRPr="00B34CF6" w:rsidRDefault="00A235D6">
      <w:pPr>
        <w:rPr>
          <w:rFonts w:ascii="Times New Roman" w:hAnsi="Times New Roman" w:cs="Times New Roman"/>
          <w:color w:val="FF0000"/>
          <w:sz w:val="28"/>
          <w:szCs w:val="28"/>
        </w:rPr>
      </w:pPr>
    </w:p>
    <w:sectPr w:rsidR="00A235D6" w:rsidRPr="00B34CF6" w:rsidSect="00BF37A9">
      <w:footerReference w:type="default" r:id="rId7"/>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9D2" w:rsidRDefault="006009D2" w:rsidP="006F2846">
      <w:pPr>
        <w:spacing w:after="0" w:line="240" w:lineRule="auto"/>
      </w:pPr>
      <w:r>
        <w:separator/>
      </w:r>
    </w:p>
  </w:endnote>
  <w:endnote w:type="continuationSeparator" w:id="0">
    <w:p w:rsidR="006009D2" w:rsidRDefault="006009D2" w:rsidP="006F2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443954"/>
      <w:docPartObj>
        <w:docPartGallery w:val="Page Numbers (Bottom of Page)"/>
        <w:docPartUnique/>
      </w:docPartObj>
    </w:sdtPr>
    <w:sdtEndPr/>
    <w:sdtContent>
      <w:p w:rsidR="002E0EA1" w:rsidRDefault="005359D9">
        <w:pPr>
          <w:pStyle w:val="a7"/>
          <w:jc w:val="right"/>
        </w:pPr>
        <w:r>
          <w:fldChar w:fldCharType="begin"/>
        </w:r>
        <w:r>
          <w:instrText xml:space="preserve"> PAGE   \* MERGEFORMAT </w:instrText>
        </w:r>
        <w:r>
          <w:fldChar w:fldCharType="separate"/>
        </w:r>
        <w:r w:rsidR="006F13F4">
          <w:rPr>
            <w:noProof/>
          </w:rPr>
          <w:t>17</w:t>
        </w:r>
        <w:r>
          <w:rPr>
            <w:noProof/>
          </w:rPr>
          <w:fldChar w:fldCharType="end"/>
        </w:r>
      </w:p>
    </w:sdtContent>
  </w:sdt>
  <w:p w:rsidR="002E0EA1" w:rsidRDefault="002E0E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9D2" w:rsidRDefault="006009D2" w:rsidP="006F2846">
      <w:pPr>
        <w:spacing w:after="0" w:line="240" w:lineRule="auto"/>
      </w:pPr>
      <w:r>
        <w:separator/>
      </w:r>
    </w:p>
  </w:footnote>
  <w:footnote w:type="continuationSeparator" w:id="0">
    <w:p w:rsidR="006009D2" w:rsidRDefault="006009D2" w:rsidP="006F2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367"/>
    <w:multiLevelType w:val="multilevel"/>
    <w:tmpl w:val="27D6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35AE7"/>
    <w:multiLevelType w:val="hybridMultilevel"/>
    <w:tmpl w:val="92261F1C"/>
    <w:lvl w:ilvl="0" w:tplc="62A619E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B03286"/>
    <w:multiLevelType w:val="multilevel"/>
    <w:tmpl w:val="1DFCD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A2B76"/>
    <w:multiLevelType w:val="multilevel"/>
    <w:tmpl w:val="10F61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1975B8"/>
    <w:multiLevelType w:val="hybridMultilevel"/>
    <w:tmpl w:val="C8585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256E50"/>
    <w:multiLevelType w:val="hybridMultilevel"/>
    <w:tmpl w:val="6898F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100632"/>
    <w:multiLevelType w:val="multilevel"/>
    <w:tmpl w:val="BE3C9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802AF8"/>
    <w:multiLevelType w:val="hybridMultilevel"/>
    <w:tmpl w:val="4B72D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33"/>
    <w:rsid w:val="00006E76"/>
    <w:rsid w:val="00015984"/>
    <w:rsid w:val="00016C34"/>
    <w:rsid w:val="0002660D"/>
    <w:rsid w:val="00037981"/>
    <w:rsid w:val="00041C00"/>
    <w:rsid w:val="00063EF9"/>
    <w:rsid w:val="0006799C"/>
    <w:rsid w:val="00097968"/>
    <w:rsid w:val="000C15E0"/>
    <w:rsid w:val="000F6D7A"/>
    <w:rsid w:val="0010776A"/>
    <w:rsid w:val="00116B7C"/>
    <w:rsid w:val="00120908"/>
    <w:rsid w:val="0013669D"/>
    <w:rsid w:val="00137E27"/>
    <w:rsid w:val="00142CE3"/>
    <w:rsid w:val="00147A5F"/>
    <w:rsid w:val="001565AF"/>
    <w:rsid w:val="00164275"/>
    <w:rsid w:val="00166107"/>
    <w:rsid w:val="00167BB6"/>
    <w:rsid w:val="001765F7"/>
    <w:rsid w:val="00177845"/>
    <w:rsid w:val="001834BF"/>
    <w:rsid w:val="00187D9E"/>
    <w:rsid w:val="00190BEB"/>
    <w:rsid w:val="00192617"/>
    <w:rsid w:val="00197647"/>
    <w:rsid w:val="001A3BE7"/>
    <w:rsid w:val="001A569E"/>
    <w:rsid w:val="001B18CE"/>
    <w:rsid w:val="001C12EF"/>
    <w:rsid w:val="001D0AD4"/>
    <w:rsid w:val="001D7082"/>
    <w:rsid w:val="001F47E8"/>
    <w:rsid w:val="001F5632"/>
    <w:rsid w:val="00205140"/>
    <w:rsid w:val="002053CC"/>
    <w:rsid w:val="00205BAE"/>
    <w:rsid w:val="00224EC7"/>
    <w:rsid w:val="00231037"/>
    <w:rsid w:val="00234D12"/>
    <w:rsid w:val="00282CEC"/>
    <w:rsid w:val="00283F66"/>
    <w:rsid w:val="00286246"/>
    <w:rsid w:val="002904E0"/>
    <w:rsid w:val="00292704"/>
    <w:rsid w:val="00293ABA"/>
    <w:rsid w:val="002A0C19"/>
    <w:rsid w:val="002A2D45"/>
    <w:rsid w:val="002A3F9A"/>
    <w:rsid w:val="002C1DB6"/>
    <w:rsid w:val="002D5F60"/>
    <w:rsid w:val="002E0EA1"/>
    <w:rsid w:val="002E63B5"/>
    <w:rsid w:val="002F1FBA"/>
    <w:rsid w:val="002F2299"/>
    <w:rsid w:val="003101C8"/>
    <w:rsid w:val="003120EA"/>
    <w:rsid w:val="00315183"/>
    <w:rsid w:val="00315A5B"/>
    <w:rsid w:val="00322EEB"/>
    <w:rsid w:val="003252A0"/>
    <w:rsid w:val="00326497"/>
    <w:rsid w:val="00331B7C"/>
    <w:rsid w:val="00346DB8"/>
    <w:rsid w:val="003626CB"/>
    <w:rsid w:val="00380489"/>
    <w:rsid w:val="00393AEA"/>
    <w:rsid w:val="00395FF3"/>
    <w:rsid w:val="003A7FD8"/>
    <w:rsid w:val="003B0904"/>
    <w:rsid w:val="003B1E7F"/>
    <w:rsid w:val="003B2968"/>
    <w:rsid w:val="003D56DA"/>
    <w:rsid w:val="003E6C7C"/>
    <w:rsid w:val="003F306A"/>
    <w:rsid w:val="003F34ED"/>
    <w:rsid w:val="003F374E"/>
    <w:rsid w:val="00446F92"/>
    <w:rsid w:val="00455B45"/>
    <w:rsid w:val="00481A1F"/>
    <w:rsid w:val="004844AB"/>
    <w:rsid w:val="0048543E"/>
    <w:rsid w:val="004B180A"/>
    <w:rsid w:val="004C375B"/>
    <w:rsid w:val="004D72D3"/>
    <w:rsid w:val="004E2F9E"/>
    <w:rsid w:val="004E4162"/>
    <w:rsid w:val="004E70B5"/>
    <w:rsid w:val="00503D47"/>
    <w:rsid w:val="00504DA5"/>
    <w:rsid w:val="00505155"/>
    <w:rsid w:val="005206F4"/>
    <w:rsid w:val="00531DED"/>
    <w:rsid w:val="0053485C"/>
    <w:rsid w:val="005359D9"/>
    <w:rsid w:val="00555D5F"/>
    <w:rsid w:val="005578DE"/>
    <w:rsid w:val="00562255"/>
    <w:rsid w:val="00562D7B"/>
    <w:rsid w:val="0056541A"/>
    <w:rsid w:val="00576E2B"/>
    <w:rsid w:val="00580895"/>
    <w:rsid w:val="005832BC"/>
    <w:rsid w:val="00583F35"/>
    <w:rsid w:val="00585BDA"/>
    <w:rsid w:val="00594D07"/>
    <w:rsid w:val="005A3ACA"/>
    <w:rsid w:val="005A75B3"/>
    <w:rsid w:val="005C21DC"/>
    <w:rsid w:val="005F7BA4"/>
    <w:rsid w:val="006009D2"/>
    <w:rsid w:val="0061127F"/>
    <w:rsid w:val="006124AC"/>
    <w:rsid w:val="006264DE"/>
    <w:rsid w:val="006516C0"/>
    <w:rsid w:val="006615E0"/>
    <w:rsid w:val="00662878"/>
    <w:rsid w:val="006674A8"/>
    <w:rsid w:val="006736E4"/>
    <w:rsid w:val="00676D0C"/>
    <w:rsid w:val="00683E8D"/>
    <w:rsid w:val="00687B68"/>
    <w:rsid w:val="006961EE"/>
    <w:rsid w:val="006963B1"/>
    <w:rsid w:val="006B1324"/>
    <w:rsid w:val="006B1726"/>
    <w:rsid w:val="006D21F5"/>
    <w:rsid w:val="006F13F4"/>
    <w:rsid w:val="006F2846"/>
    <w:rsid w:val="006F2CD7"/>
    <w:rsid w:val="006F4016"/>
    <w:rsid w:val="0072033D"/>
    <w:rsid w:val="007245D4"/>
    <w:rsid w:val="00730F4B"/>
    <w:rsid w:val="007313BF"/>
    <w:rsid w:val="0074071F"/>
    <w:rsid w:val="00745571"/>
    <w:rsid w:val="00755D64"/>
    <w:rsid w:val="0077430C"/>
    <w:rsid w:val="00782DDA"/>
    <w:rsid w:val="00790643"/>
    <w:rsid w:val="007925CD"/>
    <w:rsid w:val="00796DD2"/>
    <w:rsid w:val="007A4096"/>
    <w:rsid w:val="007B0DAE"/>
    <w:rsid w:val="007B3671"/>
    <w:rsid w:val="007B4CFB"/>
    <w:rsid w:val="007C1CAA"/>
    <w:rsid w:val="007C223E"/>
    <w:rsid w:val="007C5623"/>
    <w:rsid w:val="007D2A1E"/>
    <w:rsid w:val="007D5571"/>
    <w:rsid w:val="007E63FB"/>
    <w:rsid w:val="007F1B18"/>
    <w:rsid w:val="007F22FF"/>
    <w:rsid w:val="0080341C"/>
    <w:rsid w:val="0081238E"/>
    <w:rsid w:val="00834F6F"/>
    <w:rsid w:val="0083742D"/>
    <w:rsid w:val="0084648C"/>
    <w:rsid w:val="00852EFA"/>
    <w:rsid w:val="00853B89"/>
    <w:rsid w:val="00873A52"/>
    <w:rsid w:val="008767F3"/>
    <w:rsid w:val="00883F20"/>
    <w:rsid w:val="00897D3D"/>
    <w:rsid w:val="008A159B"/>
    <w:rsid w:val="008A1E89"/>
    <w:rsid w:val="008A6AA0"/>
    <w:rsid w:val="008B343D"/>
    <w:rsid w:val="008B4E56"/>
    <w:rsid w:val="008C1BDC"/>
    <w:rsid w:val="00901883"/>
    <w:rsid w:val="00901E6A"/>
    <w:rsid w:val="00905CE2"/>
    <w:rsid w:val="00907EC2"/>
    <w:rsid w:val="0092194E"/>
    <w:rsid w:val="009354C9"/>
    <w:rsid w:val="0093556F"/>
    <w:rsid w:val="00940B82"/>
    <w:rsid w:val="00983E93"/>
    <w:rsid w:val="00994674"/>
    <w:rsid w:val="009A648C"/>
    <w:rsid w:val="009B4F75"/>
    <w:rsid w:val="009D3CE5"/>
    <w:rsid w:val="009E120E"/>
    <w:rsid w:val="009E31FC"/>
    <w:rsid w:val="009E7F60"/>
    <w:rsid w:val="009F1C90"/>
    <w:rsid w:val="00A00C1D"/>
    <w:rsid w:val="00A235D6"/>
    <w:rsid w:val="00A44635"/>
    <w:rsid w:val="00A46654"/>
    <w:rsid w:val="00A53680"/>
    <w:rsid w:val="00A53710"/>
    <w:rsid w:val="00A666CD"/>
    <w:rsid w:val="00A70E6A"/>
    <w:rsid w:val="00A76925"/>
    <w:rsid w:val="00A86722"/>
    <w:rsid w:val="00A871CF"/>
    <w:rsid w:val="00A912EC"/>
    <w:rsid w:val="00AA2852"/>
    <w:rsid w:val="00AA544A"/>
    <w:rsid w:val="00AB4EA2"/>
    <w:rsid w:val="00AD434B"/>
    <w:rsid w:val="00B120D6"/>
    <w:rsid w:val="00B34CF6"/>
    <w:rsid w:val="00B37091"/>
    <w:rsid w:val="00B421FF"/>
    <w:rsid w:val="00B43797"/>
    <w:rsid w:val="00B50635"/>
    <w:rsid w:val="00B529F0"/>
    <w:rsid w:val="00B70940"/>
    <w:rsid w:val="00B76CB7"/>
    <w:rsid w:val="00B83686"/>
    <w:rsid w:val="00B856F6"/>
    <w:rsid w:val="00B91AB5"/>
    <w:rsid w:val="00B94DEC"/>
    <w:rsid w:val="00BA3081"/>
    <w:rsid w:val="00BB6FFE"/>
    <w:rsid w:val="00BB7ACF"/>
    <w:rsid w:val="00BD340E"/>
    <w:rsid w:val="00BE0C90"/>
    <w:rsid w:val="00BE7DB1"/>
    <w:rsid w:val="00BF37A9"/>
    <w:rsid w:val="00C10388"/>
    <w:rsid w:val="00C1090D"/>
    <w:rsid w:val="00C1119D"/>
    <w:rsid w:val="00C1128F"/>
    <w:rsid w:val="00C11897"/>
    <w:rsid w:val="00C133CF"/>
    <w:rsid w:val="00C30421"/>
    <w:rsid w:val="00C5762B"/>
    <w:rsid w:val="00C60813"/>
    <w:rsid w:val="00C626DB"/>
    <w:rsid w:val="00C65C6F"/>
    <w:rsid w:val="00C6703B"/>
    <w:rsid w:val="00C76495"/>
    <w:rsid w:val="00CA4508"/>
    <w:rsid w:val="00CB3AD3"/>
    <w:rsid w:val="00CB6849"/>
    <w:rsid w:val="00CC36D4"/>
    <w:rsid w:val="00CD06E0"/>
    <w:rsid w:val="00CF455B"/>
    <w:rsid w:val="00CF567D"/>
    <w:rsid w:val="00D03BB0"/>
    <w:rsid w:val="00D076F9"/>
    <w:rsid w:val="00D364E7"/>
    <w:rsid w:val="00D378CC"/>
    <w:rsid w:val="00D54CFE"/>
    <w:rsid w:val="00D61F1C"/>
    <w:rsid w:val="00D66298"/>
    <w:rsid w:val="00D8394E"/>
    <w:rsid w:val="00D924FF"/>
    <w:rsid w:val="00DA7C8B"/>
    <w:rsid w:val="00DB318B"/>
    <w:rsid w:val="00DC2904"/>
    <w:rsid w:val="00DC3023"/>
    <w:rsid w:val="00DE3931"/>
    <w:rsid w:val="00E03DD8"/>
    <w:rsid w:val="00E10B72"/>
    <w:rsid w:val="00E17E6A"/>
    <w:rsid w:val="00E21E53"/>
    <w:rsid w:val="00E24B51"/>
    <w:rsid w:val="00E2774E"/>
    <w:rsid w:val="00E31808"/>
    <w:rsid w:val="00E41732"/>
    <w:rsid w:val="00E46218"/>
    <w:rsid w:val="00E4643A"/>
    <w:rsid w:val="00E50DD1"/>
    <w:rsid w:val="00E56451"/>
    <w:rsid w:val="00E66128"/>
    <w:rsid w:val="00E81442"/>
    <w:rsid w:val="00E834F1"/>
    <w:rsid w:val="00EB09A1"/>
    <w:rsid w:val="00EB1BCF"/>
    <w:rsid w:val="00EB534A"/>
    <w:rsid w:val="00EB61DB"/>
    <w:rsid w:val="00EC1CE9"/>
    <w:rsid w:val="00EC5E23"/>
    <w:rsid w:val="00ED4F17"/>
    <w:rsid w:val="00ED6B44"/>
    <w:rsid w:val="00EE44A0"/>
    <w:rsid w:val="00EF6B54"/>
    <w:rsid w:val="00EF7E2D"/>
    <w:rsid w:val="00F023A7"/>
    <w:rsid w:val="00F07CEA"/>
    <w:rsid w:val="00F1769F"/>
    <w:rsid w:val="00F20C2D"/>
    <w:rsid w:val="00F3507D"/>
    <w:rsid w:val="00F41067"/>
    <w:rsid w:val="00F55A3B"/>
    <w:rsid w:val="00F5748F"/>
    <w:rsid w:val="00F63C34"/>
    <w:rsid w:val="00F64C33"/>
    <w:rsid w:val="00F67782"/>
    <w:rsid w:val="00F714C6"/>
    <w:rsid w:val="00F83FFA"/>
    <w:rsid w:val="00F87C90"/>
    <w:rsid w:val="00FD2694"/>
    <w:rsid w:val="00FD5476"/>
    <w:rsid w:val="00FF3EB8"/>
    <w:rsid w:val="00FF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B72ED-94CD-4243-A030-B2D5175F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48F"/>
  </w:style>
  <w:style w:type="paragraph" w:styleId="1">
    <w:name w:val="heading 1"/>
    <w:basedOn w:val="a"/>
    <w:link w:val="10"/>
    <w:uiPriority w:val="9"/>
    <w:qFormat/>
    <w:rsid w:val="00BF37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B3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20908"/>
  </w:style>
  <w:style w:type="character" w:styleId="a4">
    <w:name w:val="Hyperlink"/>
    <w:basedOn w:val="a0"/>
    <w:uiPriority w:val="99"/>
    <w:semiHidden/>
    <w:unhideWhenUsed/>
    <w:rsid w:val="00120908"/>
    <w:rPr>
      <w:color w:val="0000FF"/>
      <w:u w:val="single"/>
    </w:rPr>
  </w:style>
  <w:style w:type="paragraph" w:styleId="a5">
    <w:name w:val="header"/>
    <w:basedOn w:val="a"/>
    <w:link w:val="a6"/>
    <w:uiPriority w:val="99"/>
    <w:semiHidden/>
    <w:unhideWhenUsed/>
    <w:rsid w:val="006F284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F2846"/>
  </w:style>
  <w:style w:type="paragraph" w:styleId="a7">
    <w:name w:val="footer"/>
    <w:basedOn w:val="a"/>
    <w:link w:val="a8"/>
    <w:uiPriority w:val="99"/>
    <w:unhideWhenUsed/>
    <w:rsid w:val="006F28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2846"/>
  </w:style>
  <w:style w:type="paragraph" w:styleId="a9">
    <w:name w:val="List Paragraph"/>
    <w:basedOn w:val="a"/>
    <w:uiPriority w:val="34"/>
    <w:qFormat/>
    <w:rsid w:val="007313BF"/>
    <w:pPr>
      <w:ind w:left="720"/>
      <w:contextualSpacing/>
    </w:pPr>
  </w:style>
  <w:style w:type="paragraph" w:styleId="aa">
    <w:name w:val="Balloon Text"/>
    <w:basedOn w:val="a"/>
    <w:link w:val="ab"/>
    <w:uiPriority w:val="99"/>
    <w:semiHidden/>
    <w:unhideWhenUsed/>
    <w:rsid w:val="00503D47"/>
    <w:pPr>
      <w:spacing w:after="0" w:line="240" w:lineRule="auto"/>
      <w:ind w:left="1797"/>
      <w:jc w:val="right"/>
    </w:pPr>
    <w:rPr>
      <w:rFonts w:ascii="Tahoma" w:eastAsia="Calibri" w:hAnsi="Tahoma" w:cs="Times New Roman"/>
      <w:sz w:val="16"/>
      <w:szCs w:val="16"/>
      <w:lang w:eastAsia="en-US"/>
    </w:rPr>
  </w:style>
  <w:style w:type="character" w:customStyle="1" w:styleId="ab">
    <w:name w:val="Текст выноски Знак"/>
    <w:basedOn w:val="a0"/>
    <w:link w:val="aa"/>
    <w:uiPriority w:val="99"/>
    <w:semiHidden/>
    <w:rsid w:val="00503D47"/>
    <w:rPr>
      <w:rFonts w:ascii="Tahoma" w:eastAsia="Calibri" w:hAnsi="Tahoma" w:cs="Times New Roman"/>
      <w:sz w:val="16"/>
      <w:szCs w:val="16"/>
      <w:lang w:eastAsia="en-US"/>
    </w:rPr>
  </w:style>
  <w:style w:type="table" w:styleId="ac">
    <w:name w:val="Table Grid"/>
    <w:basedOn w:val="a1"/>
    <w:uiPriority w:val="39"/>
    <w:rsid w:val="00A235D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BF37A9"/>
    <w:rPr>
      <w:rFonts w:ascii="Times New Roman" w:eastAsia="Times New Roman" w:hAnsi="Times New Roman" w:cs="Times New Roman"/>
      <w:b/>
      <w:bCs/>
      <w:kern w:val="36"/>
      <w:sz w:val="48"/>
      <w:szCs w:val="48"/>
    </w:rPr>
  </w:style>
  <w:style w:type="paragraph" w:customStyle="1" w:styleId="pc">
    <w:name w:val="pc"/>
    <w:basedOn w:val="a"/>
    <w:rsid w:val="009354C9"/>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015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9678">
      <w:bodyDiv w:val="1"/>
      <w:marLeft w:val="0"/>
      <w:marRight w:val="0"/>
      <w:marTop w:val="0"/>
      <w:marBottom w:val="0"/>
      <w:divBdr>
        <w:top w:val="none" w:sz="0" w:space="0" w:color="auto"/>
        <w:left w:val="none" w:sz="0" w:space="0" w:color="auto"/>
        <w:bottom w:val="none" w:sz="0" w:space="0" w:color="auto"/>
        <w:right w:val="none" w:sz="0" w:space="0" w:color="auto"/>
      </w:divBdr>
    </w:div>
    <w:div w:id="347677545">
      <w:bodyDiv w:val="1"/>
      <w:marLeft w:val="0"/>
      <w:marRight w:val="0"/>
      <w:marTop w:val="0"/>
      <w:marBottom w:val="0"/>
      <w:divBdr>
        <w:top w:val="none" w:sz="0" w:space="0" w:color="auto"/>
        <w:left w:val="none" w:sz="0" w:space="0" w:color="auto"/>
        <w:bottom w:val="none" w:sz="0" w:space="0" w:color="auto"/>
        <w:right w:val="none" w:sz="0" w:space="0" w:color="auto"/>
      </w:divBdr>
    </w:div>
    <w:div w:id="560555530">
      <w:bodyDiv w:val="1"/>
      <w:marLeft w:val="0"/>
      <w:marRight w:val="0"/>
      <w:marTop w:val="0"/>
      <w:marBottom w:val="0"/>
      <w:divBdr>
        <w:top w:val="none" w:sz="0" w:space="0" w:color="auto"/>
        <w:left w:val="none" w:sz="0" w:space="0" w:color="auto"/>
        <w:bottom w:val="none" w:sz="0" w:space="0" w:color="auto"/>
        <w:right w:val="none" w:sz="0" w:space="0" w:color="auto"/>
      </w:divBdr>
    </w:div>
    <w:div w:id="568461645">
      <w:bodyDiv w:val="1"/>
      <w:marLeft w:val="0"/>
      <w:marRight w:val="0"/>
      <w:marTop w:val="0"/>
      <w:marBottom w:val="0"/>
      <w:divBdr>
        <w:top w:val="none" w:sz="0" w:space="0" w:color="auto"/>
        <w:left w:val="none" w:sz="0" w:space="0" w:color="auto"/>
        <w:bottom w:val="none" w:sz="0" w:space="0" w:color="auto"/>
        <w:right w:val="none" w:sz="0" w:space="0" w:color="auto"/>
      </w:divBdr>
    </w:div>
    <w:div w:id="646589706">
      <w:bodyDiv w:val="1"/>
      <w:marLeft w:val="0"/>
      <w:marRight w:val="0"/>
      <w:marTop w:val="0"/>
      <w:marBottom w:val="0"/>
      <w:divBdr>
        <w:top w:val="none" w:sz="0" w:space="0" w:color="auto"/>
        <w:left w:val="none" w:sz="0" w:space="0" w:color="auto"/>
        <w:bottom w:val="none" w:sz="0" w:space="0" w:color="auto"/>
        <w:right w:val="none" w:sz="0" w:space="0" w:color="auto"/>
      </w:divBdr>
    </w:div>
    <w:div w:id="76631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4182</Words>
  <Characters>23844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UserNG</dc:creator>
  <cp:keywords/>
  <dc:description/>
  <cp:lastModifiedBy>MID</cp:lastModifiedBy>
  <cp:revision>2</cp:revision>
  <cp:lastPrinted>2020-03-19T13:25:00Z</cp:lastPrinted>
  <dcterms:created xsi:type="dcterms:W3CDTF">2020-03-20T12:41:00Z</dcterms:created>
  <dcterms:modified xsi:type="dcterms:W3CDTF">2020-03-20T12:41:00Z</dcterms:modified>
</cp:coreProperties>
</file>