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4B5F3" w14:textId="08231D86" w:rsidR="00B806D2" w:rsidRPr="000D4F3E" w:rsidRDefault="00B806D2" w:rsidP="007D3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28"/>
          <w:szCs w:val="28"/>
          <w:bdr w:val="none" w:sz="0" w:space="0" w:color="auto"/>
        </w:rPr>
      </w:pPr>
      <w:r w:rsidRPr="000D4F3E">
        <w:rPr>
          <w:rFonts w:eastAsia="Times New Roman" w:cs="Times New Roman"/>
          <w:b/>
          <w:color w:val="auto"/>
          <w:sz w:val="28"/>
          <w:szCs w:val="28"/>
          <w:bdr w:val="none" w:sz="0" w:space="0" w:color="auto"/>
        </w:rPr>
        <w:t>План меропри</w:t>
      </w:r>
      <w:r w:rsidR="00E75EEA" w:rsidRPr="000D4F3E">
        <w:rPr>
          <w:rFonts w:eastAsia="Times New Roman" w:cs="Times New Roman"/>
          <w:b/>
          <w:color w:val="auto"/>
          <w:sz w:val="28"/>
          <w:szCs w:val="28"/>
          <w:bdr w:val="none" w:sz="0" w:space="0" w:color="auto"/>
        </w:rPr>
        <w:t>ятий ГАУК «СОМ КВЦ» на июнь 2021</w:t>
      </w:r>
      <w:r w:rsidRPr="000D4F3E">
        <w:rPr>
          <w:rFonts w:eastAsia="Times New Roman" w:cs="Times New Roman"/>
          <w:b/>
          <w:color w:val="auto"/>
          <w:sz w:val="28"/>
          <w:szCs w:val="28"/>
          <w:bdr w:val="none" w:sz="0" w:space="0" w:color="auto"/>
        </w:rPr>
        <w:t xml:space="preserve"> года</w:t>
      </w:r>
    </w:p>
    <w:p w14:paraId="68B0D2BA" w14:textId="77777777" w:rsidR="00E75EEA" w:rsidRPr="000D4F3E" w:rsidRDefault="00E75EEA" w:rsidP="00B806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28"/>
          <w:szCs w:val="28"/>
          <w:bdr w:val="none" w:sz="0" w:space="0" w:color="auto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3118"/>
        <w:gridCol w:w="5245"/>
        <w:gridCol w:w="1843"/>
        <w:gridCol w:w="992"/>
        <w:gridCol w:w="1984"/>
      </w:tblGrid>
      <w:tr w:rsidR="00E75EEA" w:rsidRPr="000D4F3E" w14:paraId="52D76418" w14:textId="77777777" w:rsidTr="00E75EEA">
        <w:tc>
          <w:tcPr>
            <w:tcW w:w="1986" w:type="dxa"/>
          </w:tcPr>
          <w:p w14:paraId="778EE3F2" w14:textId="77777777" w:rsidR="00E75EEA" w:rsidRPr="000D4F3E" w:rsidRDefault="00E75EEA" w:rsidP="00F13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>Дата проведения</w:t>
            </w:r>
          </w:p>
        </w:tc>
        <w:tc>
          <w:tcPr>
            <w:tcW w:w="3118" w:type="dxa"/>
          </w:tcPr>
          <w:p w14:paraId="3FCBB439" w14:textId="77777777" w:rsidR="00E75EEA" w:rsidRPr="000D4F3E" w:rsidRDefault="00E75EEA" w:rsidP="00F13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>Название</w:t>
            </w:r>
          </w:p>
          <w:p w14:paraId="04CDCB8C" w14:textId="77777777" w:rsidR="00E75EEA" w:rsidRPr="000D4F3E" w:rsidRDefault="00E75EEA" w:rsidP="00F13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>мероприятия</w:t>
            </w:r>
          </w:p>
        </w:tc>
        <w:tc>
          <w:tcPr>
            <w:tcW w:w="5245" w:type="dxa"/>
          </w:tcPr>
          <w:p w14:paraId="66066F5B" w14:textId="77777777" w:rsidR="00E75EEA" w:rsidRPr="000D4F3E" w:rsidRDefault="00E75EEA" w:rsidP="00F13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>Краткое содержание</w:t>
            </w:r>
          </w:p>
        </w:tc>
        <w:tc>
          <w:tcPr>
            <w:tcW w:w="1843" w:type="dxa"/>
          </w:tcPr>
          <w:p w14:paraId="1FEAEA6D" w14:textId="77777777" w:rsidR="00E75EEA" w:rsidRPr="000D4F3E" w:rsidRDefault="00E75EEA" w:rsidP="00F13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>Место проведения</w:t>
            </w:r>
          </w:p>
        </w:tc>
        <w:tc>
          <w:tcPr>
            <w:tcW w:w="992" w:type="dxa"/>
          </w:tcPr>
          <w:p w14:paraId="12300E73" w14:textId="77777777" w:rsidR="00E75EEA" w:rsidRPr="000D4F3E" w:rsidRDefault="00E75EEA" w:rsidP="00F13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 xml:space="preserve">Кол-во </w:t>
            </w:r>
            <w:proofErr w:type="spellStart"/>
            <w:r w:rsidRPr="000D4F3E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>участ</w:t>
            </w:r>
            <w:proofErr w:type="spellEnd"/>
          </w:p>
          <w:p w14:paraId="58A703C1" w14:textId="77777777" w:rsidR="00E75EEA" w:rsidRPr="000D4F3E" w:rsidRDefault="00E75EEA" w:rsidP="00F13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0D4F3E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>ников</w:t>
            </w:r>
            <w:proofErr w:type="spellEnd"/>
          </w:p>
        </w:tc>
        <w:tc>
          <w:tcPr>
            <w:tcW w:w="1984" w:type="dxa"/>
          </w:tcPr>
          <w:p w14:paraId="1A47E2E0" w14:textId="77777777" w:rsidR="00E75EEA" w:rsidRPr="000D4F3E" w:rsidRDefault="00E75EEA" w:rsidP="00F13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b/>
                <w:color w:val="auto"/>
                <w:sz w:val="28"/>
                <w:szCs w:val="28"/>
                <w:bdr w:val="none" w:sz="0" w:space="0" w:color="auto"/>
              </w:rPr>
              <w:t>Ответственный</w:t>
            </w:r>
          </w:p>
        </w:tc>
      </w:tr>
      <w:tr w:rsidR="00B806D2" w:rsidRPr="000D4F3E" w14:paraId="2BCDFD75" w14:textId="77777777" w:rsidTr="00E75EE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CA19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1-30</w:t>
            </w:r>
          </w:p>
          <w:p w14:paraId="7E91E543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июня</w:t>
            </w:r>
          </w:p>
          <w:p w14:paraId="3E1546C8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D77C" w14:textId="61EBA5A8" w:rsidR="00B806D2" w:rsidRPr="000D4F3E" w:rsidRDefault="00FD43A0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Областная кинопрограмма </w:t>
            </w:r>
            <w:r w:rsidR="0017055D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для детей и юношества </w:t>
            </w:r>
            <w:r w:rsidR="00B806D2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«Планета детства»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65A0" w14:textId="48F8F6D4" w:rsidR="00B806D2" w:rsidRPr="000D4F3E" w:rsidRDefault="00F159C9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д</w:t>
            </w:r>
            <w:r w:rsidR="00C5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емонстрация художественных</w:t>
            </w:r>
            <w:r w:rsidR="00B806D2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фильмов</w:t>
            </w:r>
            <w:r w:rsidR="00C5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для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59BB" w14:textId="31E8AACB" w:rsidR="00B806D2" w:rsidRPr="000D4F3E" w:rsidRDefault="002E22EF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</w:t>
            </w:r>
            <w:r w:rsidR="00B806D2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инозал </w:t>
            </w:r>
          </w:p>
          <w:p w14:paraId="24C44B07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«На Рижской»</w:t>
            </w:r>
          </w:p>
          <w:p w14:paraId="197F1B32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ГАУК</w:t>
            </w:r>
          </w:p>
          <w:p w14:paraId="3C4303DD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«СОМ КВЦ»</w:t>
            </w:r>
          </w:p>
          <w:p w14:paraId="71F7FFB0" w14:textId="1BBCF094" w:rsidR="00B806D2" w:rsidRPr="000D4F3E" w:rsidRDefault="002E22EF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</w:t>
            </w:r>
            <w:r w:rsidR="00B806D2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иноустановки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EAF0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500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D786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Бережная И.Т.</w:t>
            </w:r>
          </w:p>
        </w:tc>
      </w:tr>
      <w:tr w:rsidR="00C55F27" w:rsidRPr="000D4F3E" w14:paraId="6A301384" w14:textId="77777777" w:rsidTr="00965E1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D85F" w14:textId="77777777" w:rsidR="001705D2" w:rsidRPr="001705D2" w:rsidRDefault="001705D2" w:rsidP="0017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1705D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1-30</w:t>
            </w:r>
          </w:p>
          <w:p w14:paraId="666B72F5" w14:textId="4C648423" w:rsidR="00C55F27" w:rsidRDefault="00F20C2E" w:rsidP="0017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</w:t>
            </w:r>
            <w:r w:rsidR="001705D2" w:rsidRPr="001705D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юня</w:t>
            </w:r>
          </w:p>
          <w:p w14:paraId="59B67F54" w14:textId="77777777" w:rsidR="00D50E4F" w:rsidRDefault="00CC2D9C" w:rsidP="0017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(по</w:t>
            </w:r>
            <w:r w:rsidR="00D50E4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заявкам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оздоровитель</w:t>
            </w:r>
            <w:proofErr w:type="spellEnd"/>
          </w:p>
          <w:p w14:paraId="3EC7C7D0" w14:textId="0A6B8413" w:rsidR="00CC2D9C" w:rsidRPr="000D4F3E" w:rsidRDefault="00CC2D9C" w:rsidP="00170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ных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учреждений)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95DE4" w14:textId="1555E2C3" w:rsidR="00C55F27" w:rsidRPr="00C55F27" w:rsidRDefault="00C55F27" w:rsidP="00C55F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C55F27">
              <w:rPr>
                <w:sz w:val="28"/>
                <w:szCs w:val="28"/>
                <w:shd w:val="clear" w:color="auto" w:fill="FFFFFF"/>
              </w:rPr>
              <w:t>Реализация программы «Летний калейдоскоп»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3B9D0" w14:textId="55544280" w:rsidR="00C55F27" w:rsidRPr="00C55F27" w:rsidRDefault="007274C2" w:rsidP="00CC2D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кинопрограммы</w:t>
            </w:r>
            <w:r w:rsidR="00F20C2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различной тематики, в </w:t>
            </w:r>
            <w:proofErr w:type="spellStart"/>
            <w:r w:rsidR="00F20C2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т.ч</w:t>
            </w:r>
            <w:proofErr w:type="spellEnd"/>
            <w:r w:rsidR="00F20C2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.</w:t>
            </w:r>
            <w:r w:rsidR="001705D2" w:rsidRPr="001705D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посвященные празднованию 60-летия со дня</w:t>
            </w:r>
            <w:r w:rsidR="00CC2D9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полета Ю. А. Гагарина в космос.</w:t>
            </w:r>
            <w:r w:rsidR="001705D2" w:rsidRPr="001705D2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Основание - государственная программа Саратовской области «Социальная поддержка и социальное обслуживание граждан до 2021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C2D11" w14:textId="08799EE5" w:rsidR="00C55F27" w:rsidRPr="00C55F27" w:rsidRDefault="002C19AC" w:rsidP="00F20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sz w:val="28"/>
                <w:szCs w:val="28"/>
              </w:rPr>
              <w:t>площадки загородных оздоровительных</w:t>
            </w:r>
            <w:r w:rsidR="00F20C2E" w:rsidRPr="00F20C2E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й</w:t>
            </w:r>
            <w:r w:rsidR="001705D2" w:rsidRPr="001705D2">
              <w:rPr>
                <w:sz w:val="28"/>
                <w:szCs w:val="28"/>
              </w:rPr>
              <w:t xml:space="preserve"> </w:t>
            </w:r>
            <w:r w:rsidR="00F20C2E">
              <w:rPr>
                <w:sz w:val="28"/>
                <w:szCs w:val="28"/>
              </w:rPr>
              <w:t xml:space="preserve"> </w:t>
            </w:r>
            <w:r w:rsidR="001705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AA1C" w14:textId="528E7F2E" w:rsidR="00C55F27" w:rsidRPr="00C55F27" w:rsidRDefault="00CC2D9C" w:rsidP="00C55F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500 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FD235" w14:textId="140AA140" w:rsidR="00C55F27" w:rsidRPr="00C55F27" w:rsidRDefault="002C19AC" w:rsidP="00C55F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2C19AC">
              <w:rPr>
                <w:sz w:val="28"/>
                <w:szCs w:val="28"/>
                <w:shd w:val="clear" w:color="auto" w:fill="FFFFFF"/>
              </w:rPr>
              <w:t>Бережная И.Т</w:t>
            </w:r>
            <w:r w:rsidR="00FD43A0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D52F6" w:rsidRPr="000D4F3E" w14:paraId="048EEF43" w14:textId="77777777" w:rsidTr="00E75EE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C3FC" w14:textId="77777777" w:rsidR="00CD52F6" w:rsidRPr="000D4F3E" w:rsidRDefault="00CD52F6" w:rsidP="00CD5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1-30 </w:t>
            </w:r>
          </w:p>
          <w:p w14:paraId="4B895A76" w14:textId="77777777" w:rsidR="00CD52F6" w:rsidRPr="000D4F3E" w:rsidRDefault="00CD52F6" w:rsidP="00CD5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июня</w:t>
            </w:r>
          </w:p>
          <w:p w14:paraId="3CF626EA" w14:textId="77777777" w:rsidR="00D50E4F" w:rsidRDefault="00F20C2E" w:rsidP="00F20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(п</w:t>
            </w:r>
            <w:r w:rsidR="00CD52F6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о заявкам образователь</w:t>
            </w:r>
          </w:p>
          <w:p w14:paraId="66FB20DB" w14:textId="59340D7C" w:rsidR="00CD52F6" w:rsidRPr="000D4F3E" w:rsidRDefault="00CD52F6" w:rsidP="00F20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ных</w:t>
            </w:r>
            <w:proofErr w:type="spellEnd"/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учреждений)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9FF7" w14:textId="77777777" w:rsidR="00F64D8D" w:rsidRDefault="00F64D8D" w:rsidP="00F20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Реализация проекта «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КиноМуравейник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»</w:t>
            </w:r>
          </w:p>
          <w:p w14:paraId="4B286792" w14:textId="1F766D6E" w:rsidR="00CD52F6" w:rsidRPr="000D4F3E" w:rsidRDefault="000927FB" w:rsidP="00F20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927FB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(летняя площадка)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2B8B" w14:textId="5A4C8B42" w:rsidR="00CD52F6" w:rsidRPr="000D4F3E" w:rsidRDefault="0021328A" w:rsidP="00F64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ц</w:t>
            </w:r>
            <w:r w:rsidR="00F64D8D" w:rsidRPr="00F64D8D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икл познавательно</w:t>
            </w:r>
            <w:r w:rsidR="00F64D8D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- игровых программ для детей, пребывающих в городских оздоровительных лагерях, </w:t>
            </w:r>
            <w:r w:rsidR="00CD52F6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демонстрация художе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ственных и анимационных фильмов</w:t>
            </w:r>
          </w:p>
          <w:p w14:paraId="681A2919" w14:textId="68744ED4" w:rsidR="00CD52F6" w:rsidRPr="000D4F3E" w:rsidRDefault="0021328A" w:rsidP="00F64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08A" w14:textId="7D5BC28A" w:rsidR="00970450" w:rsidRDefault="00970450" w:rsidP="00F64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Открытая площадка</w:t>
            </w:r>
          </w:p>
          <w:p w14:paraId="7A724CAE" w14:textId="1FDC3A25" w:rsidR="00CD52F6" w:rsidRPr="000D4F3E" w:rsidRDefault="002E22EF" w:rsidP="00F64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</w:t>
            </w:r>
            <w:r w:rsidR="00CD52F6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инозал</w:t>
            </w:r>
          </w:p>
          <w:p w14:paraId="0DF4A228" w14:textId="77777777" w:rsidR="00CD52F6" w:rsidRPr="000D4F3E" w:rsidRDefault="00CD52F6" w:rsidP="00F64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«На Рижской»</w:t>
            </w:r>
          </w:p>
          <w:p w14:paraId="7CFD899B" w14:textId="77777777" w:rsidR="00CD52F6" w:rsidRPr="000D4F3E" w:rsidRDefault="00CD52F6" w:rsidP="00F64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ГАУК</w:t>
            </w:r>
          </w:p>
          <w:p w14:paraId="4EA794D9" w14:textId="2594FE8A" w:rsidR="00CD52F6" w:rsidRPr="000D4F3E" w:rsidRDefault="00CD52F6" w:rsidP="00F64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AFE4" w14:textId="2762BBB1" w:rsidR="00F130E2" w:rsidRDefault="00F130E2" w:rsidP="00CD5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1000</w:t>
            </w:r>
          </w:p>
          <w:p w14:paraId="0E0630D6" w14:textId="64BAEE26" w:rsidR="00CD52F6" w:rsidRPr="000D4F3E" w:rsidRDefault="00F130E2" w:rsidP="00CD5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чел.</w:t>
            </w:r>
            <w:r w:rsidR="00CD52F6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39B7" w14:textId="79802201" w:rsidR="00CD52F6" w:rsidRPr="000D4F3E" w:rsidRDefault="00CD52F6" w:rsidP="00CD5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Бережная И.Т.</w:t>
            </w:r>
          </w:p>
        </w:tc>
      </w:tr>
      <w:tr w:rsidR="00B806D2" w:rsidRPr="000D4F3E" w14:paraId="1113EBEC" w14:textId="77777777" w:rsidTr="00E75EEA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906CD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1-30</w:t>
            </w:r>
          </w:p>
          <w:p w14:paraId="5726AC3B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июня</w:t>
            </w:r>
          </w:p>
          <w:p w14:paraId="65D93786" w14:textId="77777777" w:rsidR="00D50E4F" w:rsidRDefault="00D50E4F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lastRenderedPageBreak/>
              <w:t>(</w:t>
            </w:r>
            <w:r w:rsidR="002B4C3F" w:rsidRPr="002B4C3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по заявкам </w:t>
            </w:r>
            <w:proofErr w:type="spellStart"/>
            <w:r w:rsidR="002B4C3F" w:rsidRPr="002B4C3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оздоровитель</w:t>
            </w:r>
            <w:proofErr w:type="spellEnd"/>
          </w:p>
          <w:p w14:paraId="01AA3166" w14:textId="7DC41150" w:rsidR="00B806D2" w:rsidRPr="000D4F3E" w:rsidRDefault="002B4C3F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2B4C3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ных</w:t>
            </w:r>
            <w:proofErr w:type="spellEnd"/>
            <w:r w:rsidRPr="002B4C3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учреждений)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C0FC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 w:cs="Calibri"/>
                <w:color w:val="auto"/>
                <w:kern w:val="16"/>
                <w:sz w:val="28"/>
                <w:szCs w:val="28"/>
                <w:shd w:val="clear" w:color="auto" w:fill="FFFFFF"/>
                <w:lang w:eastAsia="en-US"/>
              </w:rPr>
            </w:pPr>
            <w:r w:rsidRPr="000D4F3E">
              <w:rPr>
                <w:rFonts w:eastAsia="Calibri" w:cs="Calibri"/>
                <w:color w:val="auto"/>
                <w:kern w:val="16"/>
                <w:sz w:val="28"/>
                <w:szCs w:val="28"/>
                <w:shd w:val="clear" w:color="auto" w:fill="FFFFFF"/>
                <w:lang w:eastAsia="en-US"/>
              </w:rPr>
              <w:lastRenderedPageBreak/>
              <w:t>Проект «</w:t>
            </w:r>
            <w:proofErr w:type="spellStart"/>
            <w:r w:rsidRPr="000D4F3E">
              <w:rPr>
                <w:rFonts w:eastAsia="Calibri" w:cs="Calibri"/>
                <w:color w:val="auto"/>
                <w:kern w:val="16"/>
                <w:sz w:val="28"/>
                <w:szCs w:val="28"/>
                <w:shd w:val="clear" w:color="auto" w:fill="FFFFFF"/>
                <w:lang w:eastAsia="en-US"/>
              </w:rPr>
              <w:t>КИНОпрофилактика</w:t>
            </w:r>
            <w:proofErr w:type="spellEnd"/>
            <w:r w:rsidRPr="000D4F3E">
              <w:rPr>
                <w:rFonts w:eastAsia="Calibri" w:cs="Calibri"/>
                <w:color w:val="auto"/>
                <w:kern w:val="16"/>
                <w:sz w:val="28"/>
                <w:szCs w:val="28"/>
                <w:shd w:val="clear" w:color="auto" w:fill="FFFFFF"/>
                <w:lang w:eastAsia="en-US"/>
              </w:rPr>
              <w:t xml:space="preserve">» </w:t>
            </w:r>
          </w:p>
          <w:p w14:paraId="1E3986D3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color w:val="auto"/>
                <w:kern w:val="16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614A9" w14:textId="7A711D08" w:rsidR="00B806D2" w:rsidRPr="000D4F3E" w:rsidRDefault="002B4C3F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</w:pPr>
            <w:r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  <w:t>кинопрограмм</w:t>
            </w:r>
            <w:r w:rsidR="00135D9E"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  <w:t>ы</w:t>
            </w:r>
            <w:r w:rsidR="00B806D2" w:rsidRPr="000D4F3E"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  <w:t xml:space="preserve"> профилактической направленности: зависимости от </w:t>
            </w:r>
            <w:proofErr w:type="spellStart"/>
            <w:r w:rsidR="00B806D2" w:rsidRPr="000D4F3E"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  <w:t>психоактивных</w:t>
            </w:r>
            <w:proofErr w:type="spellEnd"/>
            <w:r w:rsidR="00B806D2" w:rsidRPr="000D4F3E"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  <w:t xml:space="preserve"> веществ, подростковой </w:t>
            </w:r>
            <w:r w:rsidR="00B806D2" w:rsidRPr="000D4F3E"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  <w:lastRenderedPageBreak/>
              <w:t>жестокости, правонарушений,</w:t>
            </w:r>
            <w:r w:rsidR="00B806D2" w:rsidRPr="000D4F3E">
              <w:rPr>
                <w:rFonts w:ascii="Calibri" w:eastAsia="Calibri" w:hAnsi="Calibri" w:cs="Calibri"/>
                <w:color w:val="auto"/>
                <w:kern w:val="16"/>
                <w:sz w:val="28"/>
                <w:szCs w:val="28"/>
                <w:lang w:eastAsia="en-US"/>
              </w:rPr>
              <w:t xml:space="preserve"> </w:t>
            </w:r>
            <w:r w:rsidR="00B806D2" w:rsidRPr="000D4F3E"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  <w:t>а</w:t>
            </w:r>
            <w:r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  <w:t>нтитеррористического содержания</w:t>
            </w:r>
            <w:r w:rsidR="0021328A"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  <w:t>,</w:t>
            </w:r>
            <w:r w:rsidR="0021328A">
              <w:t xml:space="preserve"> </w:t>
            </w:r>
            <w:r w:rsidR="0021328A" w:rsidRPr="0021328A"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  <w:t>демонстрация художественных и анимационных фильмов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F59D3" w14:textId="5D7C2395" w:rsidR="00B806D2" w:rsidRPr="000D4F3E" w:rsidRDefault="002E22EF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lastRenderedPageBreak/>
              <w:t>п</w:t>
            </w:r>
            <w:r w:rsidR="002B4C3F" w:rsidRPr="002B4C3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лощадки за</w:t>
            </w:r>
            <w:r w:rsidR="002C19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городных оздоровитель</w:t>
            </w:r>
            <w:r w:rsidR="002C19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lastRenderedPageBreak/>
              <w:t>ных учреждений</w:t>
            </w:r>
            <w:r w:rsidR="002B4C3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5DBCD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shd w:val="clear" w:color="auto" w:fill="FFFFFF"/>
              </w:rPr>
              <w:lastRenderedPageBreak/>
              <w:t>100 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E33BE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Бережная И.Т.</w:t>
            </w:r>
          </w:p>
        </w:tc>
      </w:tr>
      <w:tr w:rsidR="00FD4489" w:rsidRPr="000D4F3E" w14:paraId="022C9B24" w14:textId="77777777" w:rsidTr="00160928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6F17DD" w14:textId="0F6DAC4F" w:rsidR="00FD4489" w:rsidRPr="000D4F3E" w:rsidRDefault="002B4C3F" w:rsidP="002B4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lastRenderedPageBreak/>
              <w:t>1-30</w:t>
            </w:r>
          </w:p>
          <w:p w14:paraId="36F35CF1" w14:textId="559182BF" w:rsidR="00FD4489" w:rsidRPr="000D4F3E" w:rsidRDefault="002B4C3F" w:rsidP="002B4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июня</w:t>
            </w:r>
          </w:p>
          <w:p w14:paraId="3D5194BE" w14:textId="77777777" w:rsidR="00D50E4F" w:rsidRDefault="00FD4489" w:rsidP="002B4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(по за</w:t>
            </w:r>
            <w:r w:rsidR="002B4C3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явкам </w:t>
            </w:r>
            <w:proofErr w:type="spellStart"/>
            <w:r w:rsidR="002B4C3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оздоровитель</w:t>
            </w:r>
            <w:proofErr w:type="spellEnd"/>
          </w:p>
          <w:p w14:paraId="21C69ACE" w14:textId="19E33AC0" w:rsidR="00FD4489" w:rsidRPr="000D4F3E" w:rsidRDefault="002B4C3F" w:rsidP="002B4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ных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учреждений</w:t>
            </w:r>
            <w:r w:rsidR="00FD4489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2D867C" w14:textId="42F1FB05" w:rsidR="00FD4489" w:rsidRPr="000D4F3E" w:rsidRDefault="00135D9E" w:rsidP="009F2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Тематические </w:t>
            </w:r>
            <w:r w:rsidR="00FD4489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кинопрограммы, посвященные Году науки и технологий в России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53E191" w14:textId="77777777" w:rsidR="00FD4489" w:rsidRPr="000D4F3E" w:rsidRDefault="00FD4489" w:rsidP="007D3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познавательные интерактивные кинопрограммы:</w:t>
            </w:r>
          </w:p>
          <w:p w14:paraId="2701551D" w14:textId="77777777" w:rsidR="00FD4489" w:rsidRPr="000D4F3E" w:rsidRDefault="00FD4489" w:rsidP="007D3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для дошкольников и младших школьников «Математика – царица всех наук»;</w:t>
            </w:r>
          </w:p>
          <w:p w14:paraId="792B006A" w14:textId="77777777" w:rsidR="00FD4489" w:rsidRPr="000D4F3E" w:rsidRDefault="00FD4489" w:rsidP="007D3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 для младших школьников «От пещерного человека до киборга»;</w:t>
            </w:r>
          </w:p>
          <w:p w14:paraId="4607F8DC" w14:textId="499C9223" w:rsidR="00FD4489" w:rsidRDefault="00FD4489" w:rsidP="007D3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- для младших школьников «Наука и человек»</w:t>
            </w:r>
            <w:r w:rsidR="00313D8B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.</w:t>
            </w:r>
          </w:p>
          <w:p w14:paraId="7C8D1EFB" w14:textId="74F65C0E" w:rsidR="0064348D" w:rsidRPr="000D4F3E" w:rsidRDefault="0064348D" w:rsidP="007D3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Демонстрация анимационных и художественных фильмов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EA7E84" w14:textId="5183EF27" w:rsidR="00FD4489" w:rsidRPr="000D4F3E" w:rsidRDefault="002E22EF" w:rsidP="002B4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</w:t>
            </w:r>
            <w:r w:rsidR="002B4C3F" w:rsidRPr="002B4C3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лощадки за</w:t>
            </w:r>
            <w:r w:rsidR="002C19A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городных оздоровительных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35D959" w14:textId="77777777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100</w:t>
            </w:r>
          </w:p>
          <w:p w14:paraId="5B046731" w14:textId="33DFEFE4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чел.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F7A974" w14:textId="3102DF63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Бережная И.Т.</w:t>
            </w:r>
          </w:p>
        </w:tc>
      </w:tr>
      <w:tr w:rsidR="00FD4489" w:rsidRPr="000D4F3E" w14:paraId="30B1A2C3" w14:textId="77777777" w:rsidTr="00160928">
        <w:tc>
          <w:tcPr>
            <w:tcW w:w="1986" w:type="dxa"/>
          </w:tcPr>
          <w:p w14:paraId="6D68BBBF" w14:textId="0CCF9034" w:rsidR="002B4C3F" w:rsidRPr="002B4C3F" w:rsidRDefault="002B4C3F" w:rsidP="002B4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2B4C3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1-30</w:t>
            </w:r>
          </w:p>
          <w:p w14:paraId="0832BBE1" w14:textId="65F792DC" w:rsidR="00FD4489" w:rsidRPr="000D4F3E" w:rsidRDefault="002B4C3F" w:rsidP="002B4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2B4C3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июня</w:t>
            </w:r>
          </w:p>
          <w:p w14:paraId="3FD49439" w14:textId="77777777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118" w:type="dxa"/>
          </w:tcPr>
          <w:p w14:paraId="594732F6" w14:textId="1D5E4ED4" w:rsidR="00FD4489" w:rsidRPr="000D4F3E" w:rsidRDefault="00FD4489" w:rsidP="009F2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color w:val="auto"/>
                <w:sz w:val="28"/>
                <w:szCs w:val="28"/>
                <w:u w:color="C00000"/>
              </w:rPr>
              <w:t>Анализ страниц социальных сетей модернизированных кинозалов области</w:t>
            </w:r>
          </w:p>
        </w:tc>
        <w:tc>
          <w:tcPr>
            <w:tcW w:w="5245" w:type="dxa"/>
          </w:tcPr>
          <w:p w14:paraId="1B7AE28F" w14:textId="4602D54F" w:rsidR="00FD4489" w:rsidRPr="000D4F3E" w:rsidRDefault="00FD4489" w:rsidP="007D3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color w:val="auto"/>
                <w:sz w:val="28"/>
                <w:szCs w:val="28"/>
                <w:u w:color="C00000"/>
              </w:rPr>
              <w:t>еженедельный мониторинг и анализ страниц социальных сетей модернизированных кинозалов области на предмет работы со зрителями и составление рекомендаций по их ведению</w:t>
            </w:r>
          </w:p>
        </w:tc>
        <w:tc>
          <w:tcPr>
            <w:tcW w:w="1843" w:type="dxa"/>
          </w:tcPr>
          <w:p w14:paraId="75BE1DAC" w14:textId="77777777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ГАУК </w:t>
            </w:r>
          </w:p>
          <w:p w14:paraId="54523D99" w14:textId="198557DB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«СОМ КВЦ»</w:t>
            </w:r>
          </w:p>
        </w:tc>
        <w:tc>
          <w:tcPr>
            <w:tcW w:w="992" w:type="dxa"/>
          </w:tcPr>
          <w:p w14:paraId="2B883684" w14:textId="77777777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20</w:t>
            </w:r>
          </w:p>
          <w:p w14:paraId="7211F284" w14:textId="23A02425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чел.</w:t>
            </w:r>
          </w:p>
        </w:tc>
        <w:tc>
          <w:tcPr>
            <w:tcW w:w="1984" w:type="dxa"/>
          </w:tcPr>
          <w:p w14:paraId="3591AD49" w14:textId="51977023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Бережная И.Т.</w:t>
            </w:r>
          </w:p>
        </w:tc>
      </w:tr>
      <w:tr w:rsidR="00FD4489" w:rsidRPr="000D4F3E" w14:paraId="2F03870B" w14:textId="77777777" w:rsidTr="00160928">
        <w:tc>
          <w:tcPr>
            <w:tcW w:w="1986" w:type="dxa"/>
          </w:tcPr>
          <w:p w14:paraId="41EE4431" w14:textId="77777777" w:rsidR="002B4C3F" w:rsidRPr="002B4C3F" w:rsidRDefault="002B4C3F" w:rsidP="002B4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2B4C3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1-30</w:t>
            </w:r>
          </w:p>
          <w:p w14:paraId="29B4FA76" w14:textId="6CBADC7F" w:rsidR="00FD4489" w:rsidRPr="000D4F3E" w:rsidRDefault="002B4C3F" w:rsidP="002B4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2B4C3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июня</w:t>
            </w:r>
          </w:p>
        </w:tc>
        <w:tc>
          <w:tcPr>
            <w:tcW w:w="3118" w:type="dxa"/>
          </w:tcPr>
          <w:p w14:paraId="1EF9431B" w14:textId="08DCA146" w:rsidR="00FD4489" w:rsidRPr="000D4F3E" w:rsidRDefault="00FD4489" w:rsidP="009F2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color w:val="auto"/>
                <w:sz w:val="28"/>
                <w:szCs w:val="28"/>
                <w:u w:color="C00000"/>
              </w:rPr>
              <w:t>Составление рейтинга показателей деятельности модернизированных кинозалов области</w:t>
            </w:r>
          </w:p>
        </w:tc>
        <w:tc>
          <w:tcPr>
            <w:tcW w:w="5245" w:type="dxa"/>
          </w:tcPr>
          <w:p w14:paraId="5B902C29" w14:textId="1323A777" w:rsidR="00FD4489" w:rsidRPr="000D4F3E" w:rsidRDefault="00FD4489" w:rsidP="007D3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color w:val="auto"/>
                <w:sz w:val="28"/>
                <w:szCs w:val="28"/>
                <w:u w:color="C00000"/>
              </w:rPr>
              <w:t>еженедельный анализ статистики показателей эффективности деятельности муниципальных модернизированных кинозалов области и составление на их основе рейтинга.</w:t>
            </w:r>
          </w:p>
        </w:tc>
        <w:tc>
          <w:tcPr>
            <w:tcW w:w="1843" w:type="dxa"/>
          </w:tcPr>
          <w:p w14:paraId="59DC3A13" w14:textId="77777777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ГАУК </w:t>
            </w:r>
          </w:p>
          <w:p w14:paraId="44FB1A6E" w14:textId="70ACCD6E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«СОМ КВЦ»</w:t>
            </w:r>
          </w:p>
        </w:tc>
        <w:tc>
          <w:tcPr>
            <w:tcW w:w="992" w:type="dxa"/>
          </w:tcPr>
          <w:p w14:paraId="3051EFB2" w14:textId="77777777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20</w:t>
            </w:r>
          </w:p>
          <w:p w14:paraId="7031B943" w14:textId="52654785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чел.</w:t>
            </w:r>
          </w:p>
        </w:tc>
        <w:tc>
          <w:tcPr>
            <w:tcW w:w="1984" w:type="dxa"/>
          </w:tcPr>
          <w:p w14:paraId="3E9D2E3C" w14:textId="12759A94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Бережная И.Т.</w:t>
            </w:r>
          </w:p>
        </w:tc>
      </w:tr>
      <w:tr w:rsidR="00FD4489" w:rsidRPr="000D4F3E" w14:paraId="09BB9891" w14:textId="77777777" w:rsidTr="00160928">
        <w:tc>
          <w:tcPr>
            <w:tcW w:w="1986" w:type="dxa"/>
          </w:tcPr>
          <w:p w14:paraId="3D1DD79A" w14:textId="3C503720" w:rsidR="002B4C3F" w:rsidRPr="002B4C3F" w:rsidRDefault="002B4C3F" w:rsidP="002B4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2B4C3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1-30</w:t>
            </w:r>
          </w:p>
          <w:p w14:paraId="6D126748" w14:textId="3CE50DCE" w:rsidR="00FD4489" w:rsidRPr="000D4F3E" w:rsidRDefault="002B4C3F" w:rsidP="002B4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2B4C3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июня</w:t>
            </w:r>
          </w:p>
        </w:tc>
        <w:tc>
          <w:tcPr>
            <w:tcW w:w="3118" w:type="dxa"/>
          </w:tcPr>
          <w:p w14:paraId="76113581" w14:textId="7DEB5F74" w:rsidR="00FD4489" w:rsidRPr="000D4F3E" w:rsidRDefault="00FD4489" w:rsidP="009F2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u w:color="C00000"/>
                <w:bdr w:val="none" w:sz="0" w:space="0" w:color="auto"/>
              </w:rPr>
              <w:t>Взаимодействие с муниципальными модернизированными кинозалами на платформе Кино</w:t>
            </w:r>
            <w:r w:rsidRPr="000D4F3E">
              <w:rPr>
                <w:rFonts w:eastAsia="Times New Roman" w:cs="Times New Roman"/>
                <w:color w:val="auto"/>
                <w:sz w:val="28"/>
                <w:szCs w:val="28"/>
                <w:u w:color="C00000"/>
                <w:bdr w:val="none" w:sz="0" w:space="0" w:color="auto"/>
                <w:lang w:val="en-US"/>
              </w:rPr>
              <w:t>KVC</w:t>
            </w:r>
          </w:p>
        </w:tc>
        <w:tc>
          <w:tcPr>
            <w:tcW w:w="5245" w:type="dxa"/>
          </w:tcPr>
          <w:p w14:paraId="0D3E9BEA" w14:textId="49B9D3E2" w:rsidR="00FD4489" w:rsidRPr="000D4F3E" w:rsidRDefault="00FD4489" w:rsidP="007D3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u w:color="C00000"/>
                <w:bdr w:val="none" w:sz="0" w:space="0" w:color="auto"/>
              </w:rPr>
              <w:t>консультационная и методическая помощь кинозалам, входящим в прокатную сеть ГАУК «СОМ КВЦ», при работе с платформой «Кино</w:t>
            </w:r>
            <w:proofErr w:type="spellStart"/>
            <w:r w:rsidRPr="000D4F3E">
              <w:rPr>
                <w:rFonts w:eastAsia="Times New Roman" w:cs="Times New Roman"/>
                <w:color w:val="auto"/>
                <w:sz w:val="28"/>
                <w:szCs w:val="28"/>
                <w:u w:color="C00000"/>
                <w:bdr w:val="none" w:sz="0" w:space="0" w:color="auto"/>
                <w:lang w:val="en-US"/>
              </w:rPr>
              <w:t>Kvc</w:t>
            </w:r>
            <w:proofErr w:type="spellEnd"/>
            <w:r w:rsidRPr="000D4F3E">
              <w:rPr>
                <w:rFonts w:eastAsia="Times New Roman" w:cs="Times New Roman"/>
                <w:color w:val="auto"/>
                <w:sz w:val="28"/>
                <w:szCs w:val="28"/>
                <w:u w:color="C00000"/>
                <w:bdr w:val="none" w:sz="0" w:space="0" w:color="auto"/>
              </w:rPr>
              <w:t>»</w:t>
            </w:r>
          </w:p>
        </w:tc>
        <w:tc>
          <w:tcPr>
            <w:tcW w:w="1843" w:type="dxa"/>
          </w:tcPr>
          <w:p w14:paraId="790270EC" w14:textId="77777777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ГАУК </w:t>
            </w:r>
          </w:p>
          <w:p w14:paraId="35F011D6" w14:textId="6DB2F62F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«СОМ КВЦ»</w:t>
            </w:r>
          </w:p>
        </w:tc>
        <w:tc>
          <w:tcPr>
            <w:tcW w:w="992" w:type="dxa"/>
          </w:tcPr>
          <w:p w14:paraId="059B4B02" w14:textId="77777777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20</w:t>
            </w:r>
          </w:p>
          <w:p w14:paraId="55E91090" w14:textId="31994ECA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чел.</w:t>
            </w:r>
          </w:p>
        </w:tc>
        <w:tc>
          <w:tcPr>
            <w:tcW w:w="1984" w:type="dxa"/>
          </w:tcPr>
          <w:p w14:paraId="692D4BA3" w14:textId="617064A9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Бережная И.Т.</w:t>
            </w:r>
          </w:p>
        </w:tc>
      </w:tr>
      <w:tr w:rsidR="00FD4489" w:rsidRPr="000D4F3E" w14:paraId="37DC9AA8" w14:textId="77777777" w:rsidTr="00160928">
        <w:tc>
          <w:tcPr>
            <w:tcW w:w="1986" w:type="dxa"/>
          </w:tcPr>
          <w:p w14:paraId="6EAA254B" w14:textId="77777777" w:rsidR="002B4C3F" w:rsidRPr="002B4C3F" w:rsidRDefault="002B4C3F" w:rsidP="002B4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2B4C3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lastRenderedPageBreak/>
              <w:t>1-30</w:t>
            </w:r>
          </w:p>
          <w:p w14:paraId="3D6941CB" w14:textId="1065A41D" w:rsidR="00FD4489" w:rsidRPr="000D4F3E" w:rsidRDefault="002B4C3F" w:rsidP="002B4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2B4C3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июня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</w:p>
          <w:p w14:paraId="35D06D91" w14:textId="77777777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118" w:type="dxa"/>
          </w:tcPr>
          <w:p w14:paraId="18081398" w14:textId="0A0DD0E8" w:rsidR="00FD4489" w:rsidRPr="000D4F3E" w:rsidRDefault="00FD4489" w:rsidP="009F2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u w:color="C00000"/>
                <w:bdr w:val="none" w:sz="0" w:space="0" w:color="auto"/>
              </w:rPr>
              <w:t>Обеспечение деятельности модернизированных кинозалов области</w:t>
            </w:r>
          </w:p>
        </w:tc>
        <w:tc>
          <w:tcPr>
            <w:tcW w:w="5245" w:type="dxa"/>
          </w:tcPr>
          <w:p w14:paraId="08E45F60" w14:textId="4F1404AF" w:rsidR="00FD4489" w:rsidRPr="000D4F3E" w:rsidRDefault="00FD4489" w:rsidP="007D3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u w:color="C00000"/>
                <w:bdr w:val="none" w:sz="0" w:space="0" w:color="auto"/>
              </w:rPr>
              <w:t xml:space="preserve">обеспечение </w:t>
            </w:r>
            <w:proofErr w:type="spellStart"/>
            <w:r w:rsidRPr="000D4F3E">
              <w:rPr>
                <w:rFonts w:eastAsia="Times New Roman" w:cs="Times New Roman"/>
                <w:color w:val="auto"/>
                <w:sz w:val="28"/>
                <w:szCs w:val="28"/>
                <w:u w:color="C00000"/>
                <w:bdr w:val="none" w:sz="0" w:space="0" w:color="auto"/>
              </w:rPr>
              <w:t>киноконтентом</w:t>
            </w:r>
            <w:proofErr w:type="spellEnd"/>
            <w:r w:rsidRPr="000D4F3E">
              <w:rPr>
                <w:rFonts w:eastAsia="Times New Roman" w:cs="Times New Roman"/>
                <w:color w:val="auto"/>
                <w:sz w:val="28"/>
                <w:szCs w:val="28"/>
                <w:u w:color="C00000"/>
                <w:bdr w:val="none" w:sz="0" w:space="0" w:color="auto"/>
              </w:rPr>
              <w:t>, рекламой, актуальными релизами модернизированных кинозалов области, с которыми заключены договоры</w:t>
            </w:r>
          </w:p>
        </w:tc>
        <w:tc>
          <w:tcPr>
            <w:tcW w:w="1843" w:type="dxa"/>
          </w:tcPr>
          <w:p w14:paraId="3C2B9F58" w14:textId="4E049473" w:rsidR="00FD4489" w:rsidRPr="000D4F3E" w:rsidRDefault="00FD4489" w:rsidP="00E93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кинозалы области</w:t>
            </w:r>
          </w:p>
        </w:tc>
        <w:tc>
          <w:tcPr>
            <w:tcW w:w="992" w:type="dxa"/>
          </w:tcPr>
          <w:p w14:paraId="20BFE8AE" w14:textId="77777777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100</w:t>
            </w:r>
          </w:p>
          <w:p w14:paraId="708CD905" w14:textId="7D4E1A13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чел.</w:t>
            </w:r>
          </w:p>
        </w:tc>
        <w:tc>
          <w:tcPr>
            <w:tcW w:w="1984" w:type="dxa"/>
          </w:tcPr>
          <w:p w14:paraId="666E7DCA" w14:textId="384B33F4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Бережная И.Т</w:t>
            </w:r>
          </w:p>
        </w:tc>
      </w:tr>
      <w:tr w:rsidR="00FD4489" w:rsidRPr="000D4F3E" w14:paraId="1522535D" w14:textId="77777777" w:rsidTr="00160928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DB9F80" w14:textId="3C32BC05" w:rsidR="009F061A" w:rsidRPr="009F061A" w:rsidRDefault="009F061A" w:rsidP="009F06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9F061A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1-30</w:t>
            </w:r>
          </w:p>
          <w:p w14:paraId="5BA11C2A" w14:textId="7582BFCC" w:rsidR="00FD4489" w:rsidRPr="000D4F3E" w:rsidRDefault="009F061A" w:rsidP="009F06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9F061A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июня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C25A8A" w14:textId="4F03D041" w:rsidR="00FD4489" w:rsidRPr="000D4F3E" w:rsidRDefault="00FD4489" w:rsidP="009F2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Разработка дайджеста СМИ о новостях кинематографа и </w:t>
            </w:r>
            <w:proofErr w:type="spellStart"/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киноотрасли</w:t>
            </w:r>
            <w:proofErr w:type="spell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182D76" w14:textId="60592820" w:rsidR="00FD4489" w:rsidRPr="000D4F3E" w:rsidRDefault="00FD4489" w:rsidP="007D3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мониторинг СМИ, формирование и направление дайджеста актуальной информации о работе отрасли в адрес муниципальных кинозалов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653DA6" w14:textId="77777777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ГАУК</w:t>
            </w:r>
          </w:p>
          <w:p w14:paraId="6794CCB9" w14:textId="61FAE3F7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0872B0" w14:textId="77777777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2 </w:t>
            </w:r>
            <w:proofErr w:type="spellStart"/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дайд</w:t>
            </w:r>
            <w:proofErr w:type="spellEnd"/>
          </w:p>
          <w:p w14:paraId="527ED2A3" w14:textId="6C24C2B8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жеста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639399" w14:textId="594F058D" w:rsidR="00FD4489" w:rsidRPr="000D4F3E" w:rsidRDefault="00FD4489" w:rsidP="00FD4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Бережная И.Т.</w:t>
            </w:r>
          </w:p>
        </w:tc>
      </w:tr>
      <w:tr w:rsidR="00B806D2" w:rsidRPr="000D4F3E" w14:paraId="14167C3F" w14:textId="77777777" w:rsidTr="00E75EE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BB79" w14:textId="174B984C" w:rsidR="00B806D2" w:rsidRPr="000D4F3E" w:rsidRDefault="009F2BDF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11</w:t>
            </w:r>
          </w:p>
          <w:p w14:paraId="3BADCEA0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9669" w14:textId="77777777" w:rsidR="00B806D2" w:rsidRPr="000D4F3E" w:rsidRDefault="00B806D2" w:rsidP="003C7E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Ретроспективный показ, посвященный Дню России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FC28" w14:textId="0721B9F3" w:rsidR="00B806D2" w:rsidRPr="000D4F3E" w:rsidRDefault="007274C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д</w:t>
            </w:r>
            <w:r w:rsidR="00B806D2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емонстрация художественных фильмов из фи</w:t>
            </w:r>
            <w:r w:rsidR="0021328A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льмофонда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6559" w14:textId="548B3DD4" w:rsidR="00B806D2" w:rsidRPr="000D4F3E" w:rsidRDefault="002E22EF" w:rsidP="00977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</w:t>
            </w:r>
            <w:r w:rsidR="00B806D2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иноустановки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C080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100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DF0A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Бережная И.Т.</w:t>
            </w:r>
          </w:p>
        </w:tc>
      </w:tr>
      <w:tr w:rsidR="00D50E4F" w:rsidRPr="000D4F3E" w14:paraId="66FF2DAD" w14:textId="77777777" w:rsidTr="00795D8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6C98" w14:textId="77777777" w:rsidR="00D50E4F" w:rsidRPr="000D4F3E" w:rsidRDefault="00D50E4F" w:rsidP="00D50E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21-25</w:t>
            </w:r>
          </w:p>
          <w:p w14:paraId="11F545A4" w14:textId="3634C921" w:rsidR="00D50E4F" w:rsidRDefault="00D50E4F" w:rsidP="00D50E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июня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55E2" w14:textId="2214BC86" w:rsidR="00D50E4F" w:rsidRPr="000D4F3E" w:rsidRDefault="00D50E4F" w:rsidP="00D50E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Calibri" w:cs="Calibri"/>
                <w:color w:val="auto"/>
                <w:kern w:val="16"/>
                <w:sz w:val="28"/>
                <w:szCs w:val="28"/>
                <w:shd w:val="clear" w:color="auto" w:fill="FFFFFF"/>
                <w:lang w:eastAsia="en-US"/>
              </w:rPr>
              <w:t>Проект «</w:t>
            </w:r>
            <w:proofErr w:type="spellStart"/>
            <w:r w:rsidRPr="000D4F3E">
              <w:rPr>
                <w:rFonts w:eastAsia="Calibri" w:cs="Calibri"/>
                <w:color w:val="auto"/>
                <w:kern w:val="16"/>
                <w:sz w:val="28"/>
                <w:szCs w:val="28"/>
                <w:shd w:val="clear" w:color="auto" w:fill="FFFFFF"/>
                <w:lang w:eastAsia="en-US"/>
              </w:rPr>
              <w:t>КИНОкалендарь</w:t>
            </w:r>
            <w:proofErr w:type="spellEnd"/>
            <w:r w:rsidRPr="000D4F3E">
              <w:rPr>
                <w:rFonts w:eastAsia="Calibri" w:cs="Calibri"/>
                <w:color w:val="auto"/>
                <w:kern w:val="16"/>
                <w:sz w:val="28"/>
                <w:szCs w:val="28"/>
                <w:shd w:val="clear" w:color="auto" w:fill="FFFFFF"/>
                <w:lang w:eastAsia="en-US"/>
              </w:rPr>
              <w:t>» (к</w:t>
            </w:r>
            <w:r>
              <w:rPr>
                <w:rFonts w:eastAsia="Calibri" w:cs="Calibri"/>
                <w:color w:val="auto"/>
                <w:kern w:val="16"/>
                <w:sz w:val="28"/>
                <w:szCs w:val="28"/>
                <w:shd w:val="clear" w:color="auto" w:fill="FFFFFF"/>
                <w:lang w:eastAsia="en-US"/>
              </w:rPr>
              <w:t xml:space="preserve"> памятным датам 2021</w:t>
            </w:r>
            <w:r w:rsidRPr="000D4F3E">
              <w:rPr>
                <w:rFonts w:eastAsia="Calibri" w:cs="Calibri"/>
                <w:color w:val="auto"/>
                <w:kern w:val="16"/>
                <w:sz w:val="28"/>
                <w:szCs w:val="28"/>
                <w:shd w:val="clear" w:color="auto" w:fill="FFFFFF"/>
                <w:lang w:eastAsia="en-US"/>
              </w:rPr>
              <w:t xml:space="preserve"> года):</w:t>
            </w:r>
            <w:r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  <w:t xml:space="preserve"> «Помню. </w:t>
            </w:r>
            <w:r w:rsidRPr="000D4F3E"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  <w:t>Посвящено</w:t>
            </w:r>
            <w:r w:rsidRPr="000D4F3E">
              <w:rPr>
                <w:rFonts w:ascii="Calibri" w:eastAsia="Calibri" w:hAnsi="Calibri" w:cs="Calibri"/>
                <w:color w:val="auto"/>
                <w:kern w:val="16"/>
                <w:sz w:val="28"/>
                <w:szCs w:val="28"/>
                <w:lang w:eastAsia="en-US"/>
              </w:rPr>
              <w:t xml:space="preserve"> </w:t>
            </w:r>
            <w:r w:rsidRPr="000D4F3E"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  <w:t>Д</w:t>
            </w:r>
            <w:r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  <w:t>ню памяти и скорби – дню начала Великой Отечественной войны»</w:t>
            </w:r>
            <w:r w:rsidRPr="000D4F3E"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29BD" w14:textId="756EB86C" w:rsidR="00D50E4F" w:rsidRPr="000D4F3E" w:rsidRDefault="00135D9E" w:rsidP="007D3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</w:pPr>
            <w:r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  <w:t xml:space="preserve">тематические кинопрограммы и </w:t>
            </w:r>
            <w:proofErr w:type="spellStart"/>
            <w:r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  <w:t>ретропоказы</w:t>
            </w:r>
            <w:proofErr w:type="spellEnd"/>
            <w:r w:rsidR="00D50E4F" w:rsidRPr="000D4F3E">
              <w:rPr>
                <w:rFonts w:eastAsia="Calibri" w:cs="Calibri"/>
                <w:color w:val="auto"/>
                <w:kern w:val="16"/>
                <w:sz w:val="28"/>
                <w:szCs w:val="28"/>
                <w:lang w:eastAsia="en-US"/>
              </w:rPr>
              <w:t xml:space="preserve"> художественных и документальных фильмов о войне. </w:t>
            </w:r>
          </w:p>
          <w:p w14:paraId="28548683" w14:textId="54E13E49" w:rsidR="00D50E4F" w:rsidRPr="000D4F3E" w:rsidRDefault="00313D8B" w:rsidP="00313D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Calibri" w:cs="Calibri"/>
                <w:color w:val="FF0000"/>
                <w:kern w:val="16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ACA2" w14:textId="2B6951D2" w:rsidR="00D50E4F" w:rsidRPr="000D4F3E" w:rsidRDefault="002E22EF" w:rsidP="007D3D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</w:t>
            </w:r>
            <w:r w:rsidR="00D50E4F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лощадки загородных</w:t>
            </w:r>
            <w:r w:rsidR="00D50E4F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оздорови</w:t>
            </w:r>
          </w:p>
          <w:p w14:paraId="4DB90709" w14:textId="68B1B68A" w:rsidR="00D50E4F" w:rsidRPr="000D4F3E" w:rsidRDefault="00D50E4F" w:rsidP="00D50E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тельных учреждений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CDFE" w14:textId="04B4B75C" w:rsidR="00D50E4F" w:rsidRPr="000D4F3E" w:rsidRDefault="00D50E4F" w:rsidP="00D50E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300 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6E6D" w14:textId="23EAF521" w:rsidR="00D50E4F" w:rsidRPr="000D4F3E" w:rsidRDefault="00D50E4F" w:rsidP="00D50E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Бережная И.Т.</w:t>
            </w:r>
          </w:p>
        </w:tc>
      </w:tr>
      <w:tr w:rsidR="00970450" w:rsidRPr="000D4F3E" w14:paraId="239A6F16" w14:textId="77777777" w:rsidTr="00DB5A6D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E722729" w14:textId="6760B6AB" w:rsidR="00970450" w:rsidRPr="00970450" w:rsidRDefault="00970450" w:rsidP="009704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21-30</w:t>
            </w:r>
          </w:p>
          <w:p w14:paraId="0C551D4D" w14:textId="4D36C93D" w:rsidR="00970450" w:rsidRPr="00970450" w:rsidRDefault="00970450" w:rsidP="009704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июня</w:t>
            </w:r>
          </w:p>
          <w:p w14:paraId="7145E9F4" w14:textId="3851B870" w:rsidR="00970450" w:rsidRPr="00970450" w:rsidRDefault="00970450" w:rsidP="00970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97045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(онлайн-формат)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22D1939" w14:textId="1430BE85" w:rsidR="00970450" w:rsidRPr="00970450" w:rsidRDefault="00970450" w:rsidP="00970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 w:cs="Calibri"/>
                <w:color w:val="auto"/>
                <w:kern w:val="16"/>
                <w:sz w:val="28"/>
                <w:szCs w:val="28"/>
                <w:shd w:val="clear" w:color="auto" w:fill="FFFFFF"/>
                <w:lang w:eastAsia="en-US"/>
              </w:rPr>
            </w:pPr>
            <w:r w:rsidRPr="0097045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Областной семина</w:t>
            </w:r>
            <w:r w:rsidR="006547C9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р-практикум для юных </w:t>
            </w:r>
            <w:proofErr w:type="spellStart"/>
            <w:r w:rsidR="006547C9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киноавторов</w:t>
            </w:r>
            <w:proofErr w:type="spellEnd"/>
            <w:r w:rsidR="006547C9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и их</w:t>
            </w:r>
            <w:r w:rsidRPr="0097045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творческих нас</w:t>
            </w:r>
            <w:r w:rsidR="006547C9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тавников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1A658BD" w14:textId="77777777" w:rsidR="00970450" w:rsidRDefault="00970450" w:rsidP="00970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97045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Разработка и размещение в сети интернет </w:t>
            </w:r>
          </w:p>
          <w:p w14:paraId="372D629E" w14:textId="75242B55" w:rsidR="00970450" w:rsidRPr="006547C9" w:rsidRDefault="006547C9" w:rsidP="00970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видеозаписи </w:t>
            </w:r>
            <w:r w:rsidR="003721E1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лекций </w:t>
            </w:r>
            <w:bookmarkStart w:id="0" w:name="_GoBack"/>
            <w:bookmarkEnd w:id="0"/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областного</w:t>
            </w:r>
            <w:r w:rsidRPr="006547C9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семинар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</w:t>
            </w:r>
            <w:r w:rsidRPr="006547C9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-практикум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а,</w:t>
            </w:r>
            <w:r w:rsidRPr="006547C9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направленного</w:t>
            </w:r>
            <w:r w:rsidRPr="006547C9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на повышение профессиональных навыков и умений юных авторов, их творческих наставник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ов в деле создания фильмов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EDA5DED" w14:textId="77777777" w:rsidR="00970450" w:rsidRPr="00970450" w:rsidRDefault="00970450" w:rsidP="00970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97045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На</w:t>
            </w:r>
          </w:p>
          <w:p w14:paraId="05AB12A9" w14:textId="77777777" w:rsidR="00970450" w:rsidRDefault="00970450" w:rsidP="00970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proofErr w:type="spellStart"/>
            <w:r w:rsidRPr="0097045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ютуб</w:t>
            </w:r>
            <w:proofErr w:type="spellEnd"/>
            <w:r w:rsidRPr="0097045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-канале учреждения</w:t>
            </w:r>
          </w:p>
          <w:p w14:paraId="632D291A" w14:textId="2CA9051A" w:rsidR="007E747C" w:rsidRPr="00970450" w:rsidRDefault="007E747C" w:rsidP="00970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bCs/>
                <w:iCs/>
                <w:color w:val="auto"/>
                <w:sz w:val="28"/>
                <w:szCs w:val="28"/>
                <w:bdr w:val="none" w:sz="0" w:space="0" w:color="auto"/>
              </w:rPr>
              <w:t xml:space="preserve">и </w:t>
            </w:r>
            <w:proofErr w:type="spellStart"/>
            <w:r>
              <w:rPr>
                <w:rFonts w:eastAsia="Times New Roman" w:cs="Times New Roman"/>
                <w:bCs/>
                <w:iCs/>
                <w:color w:val="auto"/>
                <w:sz w:val="28"/>
                <w:szCs w:val="28"/>
                <w:bdr w:val="none" w:sz="0" w:space="0" w:color="auto"/>
              </w:rPr>
              <w:t>К</w:t>
            </w:r>
            <w:r w:rsidRPr="001B6CA4">
              <w:rPr>
                <w:rFonts w:eastAsia="Times New Roman" w:cs="Times New Roman"/>
                <w:bCs/>
                <w:iCs/>
                <w:color w:val="auto"/>
                <w:sz w:val="28"/>
                <w:szCs w:val="28"/>
                <w:bdr w:val="none" w:sz="0" w:space="0" w:color="auto"/>
              </w:rPr>
              <w:t>иновертикаль</w:t>
            </w:r>
            <w:proofErr w:type="spellEnd"/>
            <w:r>
              <w:rPr>
                <w:rFonts w:eastAsia="Times New Roman" w:cs="Times New Roman"/>
                <w:bCs/>
                <w:iCs/>
                <w:color w:val="auto"/>
                <w:sz w:val="28"/>
                <w:szCs w:val="28"/>
                <w:bdr w:val="none" w:sz="0" w:space="0" w:color="auto"/>
              </w:rPr>
              <w:t xml:space="preserve"> Саратов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68EC540" w14:textId="414441F7" w:rsidR="00970450" w:rsidRPr="00970450" w:rsidRDefault="00970450" w:rsidP="00970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97045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На </w:t>
            </w:r>
            <w:proofErr w:type="spellStart"/>
            <w:r w:rsidRPr="0097045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ютуб</w:t>
            </w:r>
            <w:proofErr w:type="spellEnd"/>
            <w:r w:rsidRPr="0097045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-канале учреждения не менее 100 просмотров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1D4A" w14:textId="615AACE4" w:rsidR="00970450" w:rsidRPr="00970450" w:rsidRDefault="00970450" w:rsidP="00970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970450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Бережная И.Т</w:t>
            </w:r>
          </w:p>
        </w:tc>
      </w:tr>
      <w:tr w:rsidR="00D50E4F" w:rsidRPr="000D4F3E" w14:paraId="1EBE8BB9" w14:textId="77777777" w:rsidTr="00E75EE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4EFD" w14:textId="77777777" w:rsidR="00D50E4F" w:rsidRPr="000D4F3E" w:rsidRDefault="00D50E4F" w:rsidP="00D50E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lastRenderedPageBreak/>
              <w:t>22</w:t>
            </w:r>
          </w:p>
          <w:p w14:paraId="3E727F1E" w14:textId="7E432F06" w:rsidR="00D50E4F" w:rsidRDefault="00D50E4F" w:rsidP="00D50E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 w:right="-108"/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858E" w14:textId="727007C4" w:rsidR="00D50E4F" w:rsidRPr="000D4F3E" w:rsidRDefault="00D50E4F" w:rsidP="00D50E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Тематический показ, посвященный Дню памяти и скорби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264" w14:textId="35984222" w:rsidR="00D50E4F" w:rsidRPr="000D4F3E" w:rsidRDefault="00135D9E" w:rsidP="00D50E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п</w:t>
            </w:r>
            <w:r w:rsidR="00D50E4F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оказ хроникально-документальных фильмов, художественных фильмов из фи</w:t>
            </w:r>
            <w:r w:rsidR="0021328A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льмофонда учреждения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CF3" w14:textId="7D5BEB8A" w:rsidR="00D50E4F" w:rsidRPr="000D4F3E" w:rsidRDefault="002E22EF" w:rsidP="00D50E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</w:t>
            </w:r>
            <w:r w:rsidR="00D50E4F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иноустановки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58DC" w14:textId="187D1B36" w:rsidR="00D50E4F" w:rsidRPr="000D4F3E" w:rsidRDefault="00D50E4F" w:rsidP="00D50E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100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9455" w14:textId="128996A6" w:rsidR="00D50E4F" w:rsidRPr="000D4F3E" w:rsidRDefault="00D50E4F" w:rsidP="00D50E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Бережная И.Т.</w:t>
            </w:r>
          </w:p>
        </w:tc>
      </w:tr>
      <w:tr w:rsidR="00B806D2" w:rsidRPr="000D4F3E" w14:paraId="70D84BE5" w14:textId="77777777" w:rsidTr="00E75EE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5BEC" w14:textId="242E9F5D" w:rsidR="00B806D2" w:rsidRPr="000D4F3E" w:rsidRDefault="003C7ED7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25</w:t>
            </w:r>
          </w:p>
          <w:p w14:paraId="76EA3317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E8B4" w14:textId="77777777" w:rsidR="00B806D2" w:rsidRPr="000D4F3E" w:rsidRDefault="00B806D2" w:rsidP="003C7E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Тематический показ</w:t>
            </w:r>
          </w:p>
          <w:p w14:paraId="3109F1DF" w14:textId="77777777" w:rsidR="00B806D2" w:rsidRPr="000D4F3E" w:rsidRDefault="00B806D2" w:rsidP="003C7E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«Россию строить молодым», посвященный Дню молодежи в России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BF7E" w14:textId="22E16C84" w:rsidR="00B806D2" w:rsidRPr="000D4F3E" w:rsidRDefault="00135D9E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д</w:t>
            </w:r>
            <w:r w:rsidR="00B806D2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емонстрация художественных фильмов из фи</w:t>
            </w:r>
            <w:r w:rsidR="0021328A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льмофонда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298C" w14:textId="40723014" w:rsidR="00B806D2" w:rsidRPr="000D4F3E" w:rsidRDefault="002E22EF" w:rsidP="00977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</w:t>
            </w:r>
            <w:r w:rsidR="00B806D2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иноустановки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EBD3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200</w:t>
            </w:r>
          </w:p>
          <w:p w14:paraId="7C98E32D" w14:textId="2A9C54C1" w:rsidR="00B806D2" w:rsidRPr="000D4F3E" w:rsidRDefault="009503A1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ч</w:t>
            </w:r>
            <w:r w:rsidR="00B806D2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ел</w:t>
            </w: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3A46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Бережная И.Т.</w:t>
            </w:r>
          </w:p>
        </w:tc>
      </w:tr>
      <w:tr w:rsidR="00B806D2" w:rsidRPr="000D4F3E" w14:paraId="1AE0B041" w14:textId="77777777" w:rsidTr="00E75EE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806F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29</w:t>
            </w:r>
          </w:p>
          <w:p w14:paraId="3D20000F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2235" w14:textId="77777777" w:rsidR="00B806D2" w:rsidRPr="000D4F3E" w:rsidRDefault="00B806D2" w:rsidP="003C7E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Тематический показ «Мы помним ваш славный подвиг»,  посвященный Дню партизан и подпольщиков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0E2A" w14:textId="187AF5C2" w:rsidR="00B806D2" w:rsidRPr="000D4F3E" w:rsidRDefault="00135D9E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д</w:t>
            </w:r>
            <w:r w:rsidR="00B806D2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емонстрация художественных фильмов из фи</w:t>
            </w:r>
            <w:r w:rsidR="0021328A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льмофонда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42F6" w14:textId="24FCCD1C" w:rsidR="00B806D2" w:rsidRPr="000D4F3E" w:rsidRDefault="002E22EF" w:rsidP="00977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к</w:t>
            </w:r>
            <w:r w:rsidR="00B806D2"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иноустановки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D22D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200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D719" w14:textId="77777777" w:rsidR="00B806D2" w:rsidRPr="000D4F3E" w:rsidRDefault="00B806D2" w:rsidP="00B8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0D4F3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Бережная И.Т.</w:t>
            </w:r>
          </w:p>
        </w:tc>
      </w:tr>
    </w:tbl>
    <w:p w14:paraId="32C761FB" w14:textId="0CDA4200" w:rsidR="00B806D2" w:rsidRPr="00C03718" w:rsidRDefault="00B806D2" w:rsidP="00C037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sz w:val="28"/>
          <w:szCs w:val="28"/>
          <w:bdr w:val="none" w:sz="0" w:space="0" w:color="auto"/>
        </w:rPr>
      </w:pPr>
    </w:p>
    <w:sectPr w:rsidR="00B806D2" w:rsidRPr="00C03718">
      <w:headerReference w:type="default" r:id="rId7"/>
      <w:footerReference w:type="default" r:id="rId8"/>
      <w:pgSz w:w="16840" w:h="11900" w:orient="landscape"/>
      <w:pgMar w:top="567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A5995" w14:textId="77777777" w:rsidR="00A34EE9" w:rsidRDefault="00A34EE9">
      <w:r>
        <w:separator/>
      </w:r>
    </w:p>
  </w:endnote>
  <w:endnote w:type="continuationSeparator" w:id="0">
    <w:p w14:paraId="7EF15804" w14:textId="77777777" w:rsidR="00A34EE9" w:rsidRDefault="00A3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C6494" w14:textId="77777777" w:rsidR="00F136FD" w:rsidRDefault="00F136FD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1C792" w14:textId="77777777" w:rsidR="00A34EE9" w:rsidRDefault="00A34EE9">
      <w:r>
        <w:separator/>
      </w:r>
    </w:p>
  </w:footnote>
  <w:footnote w:type="continuationSeparator" w:id="0">
    <w:p w14:paraId="2B1E5C5E" w14:textId="77777777" w:rsidR="00A34EE9" w:rsidRDefault="00A3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FB447" w14:textId="77777777" w:rsidR="00F136FD" w:rsidRDefault="00F136FD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C0"/>
    <w:rsid w:val="000766DB"/>
    <w:rsid w:val="000927FB"/>
    <w:rsid w:val="000931C0"/>
    <w:rsid w:val="000968A5"/>
    <w:rsid w:val="000B66A9"/>
    <w:rsid w:val="000D4F3E"/>
    <w:rsid w:val="000E5B3F"/>
    <w:rsid w:val="00135D9E"/>
    <w:rsid w:val="00166F2E"/>
    <w:rsid w:val="0017048D"/>
    <w:rsid w:val="0017055D"/>
    <w:rsid w:val="001705D2"/>
    <w:rsid w:val="00173FB6"/>
    <w:rsid w:val="00180FCA"/>
    <w:rsid w:val="00182530"/>
    <w:rsid w:val="001C1D97"/>
    <w:rsid w:val="001D2493"/>
    <w:rsid w:val="00206F00"/>
    <w:rsid w:val="0021328A"/>
    <w:rsid w:val="002155C3"/>
    <w:rsid w:val="00232A7B"/>
    <w:rsid w:val="002444E4"/>
    <w:rsid w:val="00253DDA"/>
    <w:rsid w:val="002970D5"/>
    <w:rsid w:val="002B4C3F"/>
    <w:rsid w:val="002B5BBC"/>
    <w:rsid w:val="002C19AC"/>
    <w:rsid w:val="002E22EF"/>
    <w:rsid w:val="003033B0"/>
    <w:rsid w:val="00313D8B"/>
    <w:rsid w:val="003721E1"/>
    <w:rsid w:val="00390E32"/>
    <w:rsid w:val="003944C0"/>
    <w:rsid w:val="003A0A48"/>
    <w:rsid w:val="003C7ED7"/>
    <w:rsid w:val="003E163E"/>
    <w:rsid w:val="00420E60"/>
    <w:rsid w:val="00460B15"/>
    <w:rsid w:val="00463114"/>
    <w:rsid w:val="004A22C8"/>
    <w:rsid w:val="00505C0D"/>
    <w:rsid w:val="00561AAD"/>
    <w:rsid w:val="006065E6"/>
    <w:rsid w:val="00612003"/>
    <w:rsid w:val="0064348D"/>
    <w:rsid w:val="006441D9"/>
    <w:rsid w:val="006547C9"/>
    <w:rsid w:val="007274C2"/>
    <w:rsid w:val="007628C9"/>
    <w:rsid w:val="00776313"/>
    <w:rsid w:val="007B5917"/>
    <w:rsid w:val="007D3DE5"/>
    <w:rsid w:val="007D622D"/>
    <w:rsid w:val="007E747C"/>
    <w:rsid w:val="008206D5"/>
    <w:rsid w:val="00885873"/>
    <w:rsid w:val="008A7192"/>
    <w:rsid w:val="008C3EC5"/>
    <w:rsid w:val="00913DB0"/>
    <w:rsid w:val="009240CE"/>
    <w:rsid w:val="009503A1"/>
    <w:rsid w:val="009649E4"/>
    <w:rsid w:val="00970450"/>
    <w:rsid w:val="00977A01"/>
    <w:rsid w:val="009867A4"/>
    <w:rsid w:val="00992622"/>
    <w:rsid w:val="009F061A"/>
    <w:rsid w:val="009F2BDF"/>
    <w:rsid w:val="009F463E"/>
    <w:rsid w:val="00A14E32"/>
    <w:rsid w:val="00A2480D"/>
    <w:rsid w:val="00A34EE9"/>
    <w:rsid w:val="00A6151A"/>
    <w:rsid w:val="00A7509C"/>
    <w:rsid w:val="00AE05DF"/>
    <w:rsid w:val="00AF1412"/>
    <w:rsid w:val="00B0385D"/>
    <w:rsid w:val="00B04519"/>
    <w:rsid w:val="00B479CB"/>
    <w:rsid w:val="00B620C9"/>
    <w:rsid w:val="00B806D2"/>
    <w:rsid w:val="00BD1E63"/>
    <w:rsid w:val="00BF2180"/>
    <w:rsid w:val="00C03718"/>
    <w:rsid w:val="00C55F27"/>
    <w:rsid w:val="00C83BEC"/>
    <w:rsid w:val="00CC2D9C"/>
    <w:rsid w:val="00CD06FC"/>
    <w:rsid w:val="00CD52F6"/>
    <w:rsid w:val="00CE45EE"/>
    <w:rsid w:val="00D03447"/>
    <w:rsid w:val="00D4256F"/>
    <w:rsid w:val="00D50E4F"/>
    <w:rsid w:val="00D51BD3"/>
    <w:rsid w:val="00DA2DC3"/>
    <w:rsid w:val="00DE1300"/>
    <w:rsid w:val="00E15830"/>
    <w:rsid w:val="00E25EF6"/>
    <w:rsid w:val="00E75EEA"/>
    <w:rsid w:val="00E923F9"/>
    <w:rsid w:val="00E937A0"/>
    <w:rsid w:val="00EB60BF"/>
    <w:rsid w:val="00ED654A"/>
    <w:rsid w:val="00F06F2B"/>
    <w:rsid w:val="00F130E2"/>
    <w:rsid w:val="00F136FD"/>
    <w:rsid w:val="00F159C9"/>
    <w:rsid w:val="00F20C2E"/>
    <w:rsid w:val="00F319D9"/>
    <w:rsid w:val="00F40209"/>
    <w:rsid w:val="00F43FD2"/>
    <w:rsid w:val="00F64D8D"/>
    <w:rsid w:val="00F70147"/>
    <w:rsid w:val="00F94786"/>
    <w:rsid w:val="00FC72B7"/>
    <w:rsid w:val="00FD27B0"/>
    <w:rsid w:val="00FD43A0"/>
    <w:rsid w:val="00FD4489"/>
    <w:rsid w:val="00FE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0CBA"/>
  <w15:docId w15:val="{B40FEFBB-BE28-463B-BACB-0A301E00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sid w:val="00C55F27"/>
    <w:pPr>
      <w:jc w:val="center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6D72A-FE1C-4CD7-B4E0-27678F7D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</dc:creator>
  <cp:lastModifiedBy>User_O</cp:lastModifiedBy>
  <cp:revision>71</cp:revision>
  <dcterms:created xsi:type="dcterms:W3CDTF">2021-04-05T09:20:00Z</dcterms:created>
  <dcterms:modified xsi:type="dcterms:W3CDTF">2021-04-28T06:49:00Z</dcterms:modified>
</cp:coreProperties>
</file>