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001A" w14:textId="77777777" w:rsidR="009A3259" w:rsidRDefault="009A3259" w:rsidP="009A3259">
      <w:pPr>
        <w:pStyle w:val="a5"/>
        <w:spacing w:before="0" w:beforeAutospacing="0" w:after="0" w:afterAutospacing="0"/>
        <w:rPr>
          <w:bCs/>
          <w:i/>
          <w:sz w:val="27"/>
          <w:szCs w:val="27"/>
        </w:rPr>
      </w:pPr>
    </w:p>
    <w:p w14:paraId="55944C9E" w14:textId="17F623C8" w:rsidR="009A3259" w:rsidRPr="009A3259" w:rsidRDefault="009A3259" w:rsidP="009A3259">
      <w:pPr>
        <w:pStyle w:val="a5"/>
        <w:spacing w:before="0" w:beforeAutospacing="0" w:after="0" w:afterAutospacing="0"/>
        <w:jc w:val="center"/>
        <w:rPr>
          <w:b/>
          <w:iCs/>
          <w:sz w:val="27"/>
          <w:szCs w:val="27"/>
        </w:rPr>
      </w:pPr>
      <w:r w:rsidRPr="009A3259">
        <w:rPr>
          <w:b/>
          <w:iCs/>
          <w:sz w:val="27"/>
          <w:szCs w:val="27"/>
        </w:rPr>
        <w:t>ФОРМИРОВАНИЕ РЕПЕРТУАРА ДЛЯ МУНИЦИПАЛЬНЫХ КИНОЗАЛОВ</w:t>
      </w:r>
    </w:p>
    <w:p w14:paraId="4843868D" w14:textId="77777777" w:rsidR="009A3259" w:rsidRDefault="009A3259" w:rsidP="009A3259">
      <w:pPr>
        <w:pStyle w:val="a5"/>
        <w:spacing w:before="0" w:beforeAutospacing="0" w:after="0" w:afterAutospacing="0"/>
        <w:rPr>
          <w:bCs/>
          <w:i/>
          <w:sz w:val="27"/>
          <w:szCs w:val="27"/>
        </w:rPr>
      </w:pPr>
    </w:p>
    <w:p w14:paraId="13B54FD0" w14:textId="42EE7DE7" w:rsidR="009A3259" w:rsidRPr="009A3259" w:rsidRDefault="009A3259" w:rsidP="009A3259">
      <w:pPr>
        <w:pStyle w:val="a5"/>
        <w:spacing w:before="0" w:beforeAutospacing="0" w:after="0" w:afterAutospacing="0"/>
        <w:rPr>
          <w:bCs/>
          <w:i/>
        </w:rPr>
      </w:pPr>
      <w:proofErr w:type="spellStart"/>
      <w:r w:rsidRPr="009A3259">
        <w:rPr>
          <w:bCs/>
          <w:i/>
        </w:rPr>
        <w:t>О.А.Аверкиева</w:t>
      </w:r>
      <w:proofErr w:type="spellEnd"/>
      <w:r w:rsidRPr="009A3259">
        <w:rPr>
          <w:bCs/>
          <w:i/>
        </w:rPr>
        <w:t>,</w:t>
      </w:r>
    </w:p>
    <w:p w14:paraId="322A8A6D" w14:textId="6B672E5B" w:rsidR="009A3259" w:rsidRPr="009A3259" w:rsidRDefault="009A3259" w:rsidP="009A3259">
      <w:pPr>
        <w:pStyle w:val="a5"/>
        <w:spacing w:before="0" w:beforeAutospacing="0" w:after="0" w:afterAutospacing="0"/>
        <w:rPr>
          <w:bCs/>
          <w:i/>
        </w:rPr>
      </w:pPr>
      <w:r w:rsidRPr="009A3259">
        <w:rPr>
          <w:bCs/>
          <w:i/>
        </w:rPr>
        <w:t xml:space="preserve">начальник </w:t>
      </w:r>
      <w:r w:rsidRPr="009A3259">
        <w:rPr>
          <w:bCs/>
          <w:i/>
        </w:rPr>
        <w:t xml:space="preserve">отдела кинопроката </w:t>
      </w:r>
    </w:p>
    <w:p w14:paraId="250D4719" w14:textId="77777777" w:rsidR="009A3259" w:rsidRPr="009A3259" w:rsidRDefault="009A3259" w:rsidP="009A3259">
      <w:pPr>
        <w:pStyle w:val="a5"/>
        <w:spacing w:before="0" w:beforeAutospacing="0" w:after="0" w:afterAutospacing="0"/>
        <w:rPr>
          <w:bCs/>
          <w:i/>
        </w:rPr>
      </w:pPr>
      <w:r w:rsidRPr="009A3259">
        <w:rPr>
          <w:bCs/>
          <w:i/>
        </w:rPr>
        <w:t>и взаимодействия с модернизированными кинозалами</w:t>
      </w:r>
    </w:p>
    <w:p w14:paraId="096D5936" w14:textId="77777777" w:rsidR="009A3259" w:rsidRPr="009A3259" w:rsidRDefault="009A3259" w:rsidP="009A3259">
      <w:pPr>
        <w:pStyle w:val="a5"/>
        <w:spacing w:before="0" w:beforeAutospacing="0" w:after="0" w:afterAutospacing="0"/>
        <w:rPr>
          <w:bCs/>
          <w:i/>
        </w:rPr>
      </w:pPr>
      <w:r w:rsidRPr="009A3259">
        <w:rPr>
          <w:bCs/>
          <w:i/>
        </w:rPr>
        <w:t>ГАУК «СОМ КВЦ»</w:t>
      </w:r>
    </w:p>
    <w:p w14:paraId="1301B6BA" w14:textId="77777777" w:rsidR="00CE454E" w:rsidRPr="00CB12EF" w:rsidRDefault="00CE454E" w:rsidP="00CB12EF">
      <w:pPr>
        <w:spacing w:after="0" w:line="360" w:lineRule="auto"/>
        <w:jc w:val="center"/>
        <w:rPr>
          <w:szCs w:val="28"/>
        </w:rPr>
      </w:pPr>
    </w:p>
    <w:p w14:paraId="43CBA761" w14:textId="77777777" w:rsidR="00A54182" w:rsidRPr="00CB12EF" w:rsidRDefault="0014695F" w:rsidP="009A3259">
      <w:pPr>
        <w:spacing w:after="0"/>
        <w:jc w:val="both"/>
        <w:rPr>
          <w:szCs w:val="28"/>
        </w:rPr>
      </w:pPr>
      <w:r w:rsidRPr="00CB12EF">
        <w:rPr>
          <w:szCs w:val="28"/>
        </w:rPr>
        <w:t>Последние 2-3 недели мы столкнулись со сложностями в репертуарном планировании, в связи с отказом ведущих дистрибьюторов (</w:t>
      </w:r>
      <w:r w:rsidRPr="00CB12EF">
        <w:rPr>
          <w:szCs w:val="28"/>
          <w:lang w:val="en-US"/>
        </w:rPr>
        <w:t>Sony</w:t>
      </w:r>
      <w:r w:rsidRPr="00CB12EF">
        <w:rPr>
          <w:szCs w:val="28"/>
        </w:rPr>
        <w:t xml:space="preserve">, </w:t>
      </w:r>
      <w:r w:rsidRPr="00CB12EF">
        <w:rPr>
          <w:szCs w:val="28"/>
          <w:lang w:val="en-US"/>
        </w:rPr>
        <w:t>Disney</w:t>
      </w:r>
      <w:r w:rsidRPr="00CB12EF">
        <w:rPr>
          <w:szCs w:val="28"/>
        </w:rPr>
        <w:t xml:space="preserve">, </w:t>
      </w:r>
      <w:r w:rsidRPr="00CB12EF">
        <w:rPr>
          <w:szCs w:val="28"/>
          <w:lang w:val="en-US"/>
        </w:rPr>
        <w:t>Universal</w:t>
      </w:r>
      <w:r w:rsidRPr="00CB12EF">
        <w:rPr>
          <w:szCs w:val="28"/>
        </w:rPr>
        <w:t xml:space="preserve">) предоставлять </w:t>
      </w:r>
      <w:r w:rsidR="00D64BA4" w:rsidRPr="00CB12EF">
        <w:rPr>
          <w:szCs w:val="28"/>
        </w:rPr>
        <w:t>контент для российских кинотеатров.</w:t>
      </w:r>
    </w:p>
    <w:p w14:paraId="76E11BB6" w14:textId="77777777" w:rsidR="00D64BA4" w:rsidRPr="00CB12EF" w:rsidRDefault="00D64BA4" w:rsidP="009A3259">
      <w:pPr>
        <w:spacing w:after="0"/>
        <w:jc w:val="both"/>
        <w:rPr>
          <w:szCs w:val="28"/>
        </w:rPr>
      </w:pPr>
      <w:r w:rsidRPr="00CB12EF">
        <w:rPr>
          <w:szCs w:val="28"/>
        </w:rPr>
        <w:t xml:space="preserve">В настоящее время идет перестройка подхода к репертуарному планированию, поэтому мы </w:t>
      </w:r>
      <w:r w:rsidR="007952A6" w:rsidRPr="00CB12EF">
        <w:rPr>
          <w:szCs w:val="28"/>
        </w:rPr>
        <w:t>должны найти новый подход к работе кинозалов, чтобы они продолжали продуктивно работать. Надо отдать должное тому, что алгоритм работы мы внедрили в прошлом году. Мы работали контентом повторного фильма: в июне 2021 г. трилогией «Частное пионерское», в сентябре – кинофильмом «Дневник мамы первоклассника». Помимо этого, предлагали для спец. показа фильмы «Где ты, Адам» и «Человек божий».</w:t>
      </w:r>
    </w:p>
    <w:p w14:paraId="34F10F67" w14:textId="77777777" w:rsidR="00431AD7" w:rsidRPr="00CB12EF" w:rsidRDefault="00431AD7" w:rsidP="009A3259">
      <w:pPr>
        <w:spacing w:after="0"/>
        <w:jc w:val="both"/>
        <w:rPr>
          <w:szCs w:val="28"/>
        </w:rPr>
      </w:pPr>
      <w:r w:rsidRPr="00CB12EF">
        <w:rPr>
          <w:szCs w:val="28"/>
        </w:rPr>
        <w:t>Сейчас не только частные, но и муниципальные кинозалы</w:t>
      </w:r>
      <w:r w:rsidR="00F14B5B" w:rsidRPr="00CB12EF">
        <w:rPr>
          <w:szCs w:val="28"/>
        </w:rPr>
        <w:t xml:space="preserve"> пытаются сохранить свою деятельность</w:t>
      </w:r>
      <w:r w:rsidR="00666FA4" w:rsidRPr="00CB12EF">
        <w:rPr>
          <w:szCs w:val="28"/>
        </w:rPr>
        <w:t>,</w:t>
      </w:r>
      <w:r w:rsidR="00F14B5B" w:rsidRPr="00CB12EF">
        <w:rPr>
          <w:szCs w:val="28"/>
        </w:rPr>
        <w:t xml:space="preserve"> и муниципальные кинозалы находятся в лучшем положении, потому что поддерживаются государством. Поэтому активно продолжаем работать по этому алгоритму.</w:t>
      </w:r>
    </w:p>
    <w:p w14:paraId="1EE8A6AE" w14:textId="77777777" w:rsidR="007C7190" w:rsidRPr="00CB12EF" w:rsidRDefault="00F14B5B" w:rsidP="009A3259">
      <w:pPr>
        <w:shd w:val="clear" w:color="auto" w:fill="FFFFFF"/>
        <w:spacing w:after="0"/>
        <w:jc w:val="both"/>
        <w:rPr>
          <w:szCs w:val="28"/>
        </w:rPr>
      </w:pPr>
      <w:r w:rsidRPr="00CB12EF">
        <w:rPr>
          <w:szCs w:val="28"/>
        </w:rPr>
        <w:t>В дни весенних канику</w:t>
      </w:r>
      <w:r w:rsidR="00666FA4" w:rsidRPr="00CB12EF">
        <w:rPr>
          <w:szCs w:val="28"/>
        </w:rPr>
        <w:t>л</w:t>
      </w:r>
      <w:r w:rsidRPr="00CB12EF">
        <w:rPr>
          <w:szCs w:val="28"/>
        </w:rPr>
        <w:t xml:space="preserve"> </w:t>
      </w:r>
      <w:r w:rsidR="007C7190" w:rsidRPr="00CB12EF">
        <w:rPr>
          <w:szCs w:val="28"/>
        </w:rPr>
        <w:t>мы предлагаем в прокат два кинофильма</w:t>
      </w:r>
      <w:r w:rsidR="00666FA4" w:rsidRPr="00CB12EF">
        <w:rPr>
          <w:szCs w:val="28"/>
        </w:rPr>
        <w:t>: «</w:t>
      </w:r>
      <w:r w:rsidR="007C7190" w:rsidRPr="00CB12EF">
        <w:rPr>
          <w:szCs w:val="28"/>
        </w:rPr>
        <w:t xml:space="preserve">Спасти нельзя оставить» отечественный фильм, режиссер Дарья </w:t>
      </w:r>
      <w:proofErr w:type="spellStart"/>
      <w:r w:rsidR="007C7190" w:rsidRPr="00CB12EF">
        <w:rPr>
          <w:szCs w:val="28"/>
        </w:rPr>
        <w:t>Беднарская</w:t>
      </w:r>
      <w:proofErr w:type="spellEnd"/>
      <w:r w:rsidR="007C7190" w:rsidRPr="00CB12EF">
        <w:rPr>
          <w:szCs w:val="28"/>
        </w:rPr>
        <w:t xml:space="preserve"> 6+ и «Бегство рогатых викингов» 0+ режиссер Илья </w:t>
      </w:r>
      <w:proofErr w:type="spellStart"/>
      <w:r w:rsidR="007C7190" w:rsidRPr="00CB12EF">
        <w:rPr>
          <w:szCs w:val="28"/>
        </w:rPr>
        <w:t>Белостоцкий</w:t>
      </w:r>
      <w:proofErr w:type="spellEnd"/>
      <w:r w:rsidR="007C7190" w:rsidRPr="00CB12EF">
        <w:rPr>
          <w:szCs w:val="28"/>
        </w:rPr>
        <w:t xml:space="preserve">. В апреле, ко дню космонавтики, «Салют 7» Клима </w:t>
      </w:r>
      <w:proofErr w:type="spellStart"/>
      <w:r w:rsidR="007C7190" w:rsidRPr="00CB12EF">
        <w:rPr>
          <w:szCs w:val="28"/>
        </w:rPr>
        <w:t>Шипенко</w:t>
      </w:r>
      <w:proofErr w:type="spellEnd"/>
      <w:r w:rsidR="007C7190" w:rsidRPr="00CB12EF">
        <w:rPr>
          <w:szCs w:val="28"/>
        </w:rPr>
        <w:t xml:space="preserve"> 12+</w:t>
      </w:r>
      <w:r w:rsidR="00666FA4" w:rsidRPr="00CB12EF">
        <w:rPr>
          <w:szCs w:val="28"/>
        </w:rPr>
        <w:t>.</w:t>
      </w:r>
      <w:r w:rsidR="007C7190" w:rsidRPr="00CB12EF">
        <w:rPr>
          <w:szCs w:val="28"/>
        </w:rPr>
        <w:t xml:space="preserve"> В рамках летней озд</w:t>
      </w:r>
      <w:r w:rsidR="00666FA4" w:rsidRPr="00CB12EF">
        <w:rPr>
          <w:szCs w:val="28"/>
        </w:rPr>
        <w:t>оровительной ка</w:t>
      </w:r>
      <w:r w:rsidR="007C7190" w:rsidRPr="00CB12EF">
        <w:rPr>
          <w:szCs w:val="28"/>
        </w:rPr>
        <w:t xml:space="preserve">мпании </w:t>
      </w:r>
      <w:r w:rsidR="00666FA4" w:rsidRPr="00CB12EF">
        <w:rPr>
          <w:szCs w:val="28"/>
        </w:rPr>
        <w:t>предлагаем</w:t>
      </w:r>
      <w:r w:rsidR="00326EA5" w:rsidRPr="00CB12EF">
        <w:rPr>
          <w:szCs w:val="28"/>
        </w:rPr>
        <w:t xml:space="preserve"> фильм акте</w:t>
      </w:r>
      <w:r w:rsidR="002644D8" w:rsidRPr="00CB12EF">
        <w:rPr>
          <w:szCs w:val="28"/>
        </w:rPr>
        <w:t xml:space="preserve">ра, режиссера Антона Богданова, который называется </w:t>
      </w:r>
      <w:r w:rsidR="00326EA5" w:rsidRPr="00CB12EF">
        <w:rPr>
          <w:szCs w:val="28"/>
        </w:rPr>
        <w:t xml:space="preserve">«Нормальный только я». Сейчас мы принимаем заявки на прокат этих фильмов. Спасибо сотрудникам Аткарского, </w:t>
      </w:r>
      <w:proofErr w:type="spellStart"/>
      <w:r w:rsidR="00326EA5" w:rsidRPr="00CB12EF">
        <w:rPr>
          <w:szCs w:val="28"/>
        </w:rPr>
        <w:t>Александровогайского</w:t>
      </w:r>
      <w:proofErr w:type="spellEnd"/>
      <w:r w:rsidR="00326EA5" w:rsidRPr="00CB12EF">
        <w:rPr>
          <w:szCs w:val="28"/>
        </w:rPr>
        <w:t>,</w:t>
      </w:r>
      <w:r w:rsidR="00666FA4" w:rsidRPr="00CB12EF">
        <w:rPr>
          <w:szCs w:val="28"/>
        </w:rPr>
        <w:t xml:space="preserve"> </w:t>
      </w:r>
      <w:r w:rsidR="00326EA5" w:rsidRPr="00CB12EF">
        <w:rPr>
          <w:szCs w:val="28"/>
        </w:rPr>
        <w:t>Питерского, Советского, Турковского, Екатериновского муниципальных районов</w:t>
      </w:r>
      <w:r w:rsidR="00666FA4" w:rsidRPr="00CB12EF">
        <w:rPr>
          <w:szCs w:val="28"/>
        </w:rPr>
        <w:t>,</w:t>
      </w:r>
      <w:r w:rsidR="00326EA5" w:rsidRPr="00CB12EF">
        <w:rPr>
          <w:szCs w:val="28"/>
        </w:rPr>
        <w:t xml:space="preserve"> которые откликнулись и поставили фильмы в роспись. Кто не успел – жде</w:t>
      </w:r>
      <w:r w:rsidR="00666FA4" w:rsidRPr="00CB12EF">
        <w:rPr>
          <w:szCs w:val="28"/>
        </w:rPr>
        <w:t>м ваши заявки до 18 марта 2022 года.</w:t>
      </w:r>
    </w:p>
    <w:p w14:paraId="5E4F26E5" w14:textId="77777777" w:rsidR="00F14B5B" w:rsidRPr="00CB12EF" w:rsidRDefault="00326EA5" w:rsidP="009A3259">
      <w:pPr>
        <w:spacing w:after="0"/>
        <w:jc w:val="both"/>
        <w:rPr>
          <w:szCs w:val="28"/>
        </w:rPr>
      </w:pPr>
      <w:r w:rsidRPr="00CB12EF">
        <w:rPr>
          <w:szCs w:val="28"/>
        </w:rPr>
        <w:t xml:space="preserve">Мы заинтересованы в предоставлении </w:t>
      </w:r>
      <w:r w:rsidR="00666FA4" w:rsidRPr="00CB12EF">
        <w:rPr>
          <w:szCs w:val="28"/>
        </w:rPr>
        <w:t xml:space="preserve">вам </w:t>
      </w:r>
      <w:r w:rsidRPr="00CB12EF">
        <w:rPr>
          <w:szCs w:val="28"/>
        </w:rPr>
        <w:t>качественного контента!</w:t>
      </w:r>
      <w:r w:rsidR="002644D8" w:rsidRPr="00CB12EF">
        <w:rPr>
          <w:szCs w:val="28"/>
        </w:rPr>
        <w:t xml:space="preserve"> Чтобы конкретнее рассказать о репертуарном планировании и поделиться опытом, мы предложили выступить Василию Васильевичу </w:t>
      </w:r>
      <w:proofErr w:type="spellStart"/>
      <w:r w:rsidR="002644D8" w:rsidRPr="00CB12EF">
        <w:rPr>
          <w:szCs w:val="28"/>
        </w:rPr>
        <w:t>Храмееву</w:t>
      </w:r>
      <w:proofErr w:type="spellEnd"/>
      <w:r w:rsidR="00666FA4" w:rsidRPr="00CB12EF">
        <w:rPr>
          <w:szCs w:val="28"/>
        </w:rPr>
        <w:t xml:space="preserve"> -</w:t>
      </w:r>
      <w:r w:rsidR="002644D8" w:rsidRPr="00CB12EF">
        <w:rPr>
          <w:szCs w:val="28"/>
        </w:rPr>
        <w:t xml:space="preserve"> заведующему отделом кинообслуживания МБУ Дворец культуры «Восход» </w:t>
      </w:r>
      <w:proofErr w:type="spellStart"/>
      <w:r w:rsidR="002644D8" w:rsidRPr="00CB12EF">
        <w:rPr>
          <w:szCs w:val="28"/>
        </w:rPr>
        <w:t>р.п</w:t>
      </w:r>
      <w:proofErr w:type="spellEnd"/>
      <w:r w:rsidR="002644D8" w:rsidRPr="00CB12EF">
        <w:rPr>
          <w:szCs w:val="28"/>
        </w:rPr>
        <w:t>. Приволжский Энгельсского района. Запись выступления будет прикреплена в плейлист семинара.</w:t>
      </w:r>
    </w:p>
    <w:p w14:paraId="6462444F" w14:textId="5C3570B0" w:rsidR="002644D8" w:rsidRPr="00CB12EF" w:rsidRDefault="00666FA4" w:rsidP="009A3259">
      <w:pPr>
        <w:spacing w:after="0"/>
        <w:jc w:val="center"/>
        <w:rPr>
          <w:szCs w:val="28"/>
        </w:rPr>
      </w:pPr>
      <w:r w:rsidRPr="00CB12EF">
        <w:rPr>
          <w:szCs w:val="28"/>
        </w:rPr>
        <w:t>Спасибо за внимание!</w:t>
      </w:r>
    </w:p>
    <w:p w14:paraId="28E3710E" w14:textId="77777777" w:rsidR="0014695F" w:rsidRPr="00CB12EF" w:rsidRDefault="0014695F" w:rsidP="009A3259">
      <w:pPr>
        <w:spacing w:after="0"/>
        <w:jc w:val="both"/>
        <w:rPr>
          <w:szCs w:val="28"/>
        </w:rPr>
      </w:pPr>
    </w:p>
    <w:sectPr w:rsidR="0014695F" w:rsidRPr="00CB12EF" w:rsidSect="009A37FE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2C2"/>
    <w:multiLevelType w:val="multilevel"/>
    <w:tmpl w:val="8B6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182"/>
    <w:rsid w:val="0014695F"/>
    <w:rsid w:val="001542D0"/>
    <w:rsid w:val="002252E9"/>
    <w:rsid w:val="002644D8"/>
    <w:rsid w:val="00326EA5"/>
    <w:rsid w:val="00431AD7"/>
    <w:rsid w:val="00666FA4"/>
    <w:rsid w:val="007952A6"/>
    <w:rsid w:val="007C7190"/>
    <w:rsid w:val="009A3259"/>
    <w:rsid w:val="009A37FE"/>
    <w:rsid w:val="00A54182"/>
    <w:rsid w:val="00B00692"/>
    <w:rsid w:val="00CB12EF"/>
    <w:rsid w:val="00CB4640"/>
    <w:rsid w:val="00CE454E"/>
    <w:rsid w:val="00D64BA4"/>
    <w:rsid w:val="00E40CAF"/>
    <w:rsid w:val="00ED7F51"/>
    <w:rsid w:val="00F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2F7"/>
  <w15:docId w15:val="{53E18DCE-382B-4D17-9970-B62A7F5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5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325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MID</cp:lastModifiedBy>
  <cp:revision>5</cp:revision>
  <cp:lastPrinted>2022-03-16T05:22:00Z</cp:lastPrinted>
  <dcterms:created xsi:type="dcterms:W3CDTF">2022-03-15T05:52:00Z</dcterms:created>
  <dcterms:modified xsi:type="dcterms:W3CDTF">2022-03-16T13:07:00Z</dcterms:modified>
</cp:coreProperties>
</file>