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91D7" w14:textId="28D26053" w:rsidR="00465E65" w:rsidRDefault="0088290F" w:rsidP="00A25478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946D73">
        <w:rPr>
          <w:rFonts w:ascii="PT Astra Serif" w:hAnsi="PT Astra Serif"/>
          <w:b/>
          <w:bCs/>
        </w:rPr>
        <w:t>План мероп</w:t>
      </w:r>
      <w:r w:rsidR="005D02F7" w:rsidRPr="00946D73">
        <w:rPr>
          <w:rFonts w:ascii="PT Astra Serif" w:hAnsi="PT Astra Serif"/>
          <w:b/>
          <w:bCs/>
        </w:rPr>
        <w:t>риятий ГАУК «СОМ КВЦ» на</w:t>
      </w:r>
      <w:r w:rsidR="001C19D5">
        <w:rPr>
          <w:rFonts w:ascii="PT Astra Serif" w:hAnsi="PT Astra Serif"/>
          <w:b/>
          <w:bCs/>
        </w:rPr>
        <w:t xml:space="preserve"> </w:t>
      </w:r>
      <w:r w:rsidR="00EC7E48">
        <w:rPr>
          <w:rFonts w:ascii="PT Astra Serif" w:hAnsi="PT Astra Serif"/>
          <w:b/>
          <w:bCs/>
        </w:rPr>
        <w:t>ноябрь</w:t>
      </w:r>
      <w:r w:rsidR="00EF47D9">
        <w:rPr>
          <w:rFonts w:ascii="PT Astra Serif" w:hAnsi="PT Astra Serif"/>
          <w:b/>
          <w:bCs/>
        </w:rPr>
        <w:t xml:space="preserve"> </w:t>
      </w:r>
      <w:r w:rsidR="004B6B9C" w:rsidRPr="00946D73">
        <w:rPr>
          <w:rFonts w:ascii="PT Astra Serif" w:hAnsi="PT Astra Serif"/>
          <w:b/>
          <w:bCs/>
        </w:rPr>
        <w:t>202</w:t>
      </w:r>
      <w:r w:rsidR="00721BF4">
        <w:rPr>
          <w:rFonts w:ascii="PT Astra Serif" w:hAnsi="PT Astra Serif"/>
          <w:b/>
          <w:bCs/>
        </w:rPr>
        <w:t>4</w:t>
      </w:r>
      <w:r w:rsidRPr="00946D73">
        <w:rPr>
          <w:rFonts w:ascii="PT Astra Serif" w:hAnsi="PT Astra Serif"/>
          <w:b/>
          <w:bCs/>
        </w:rPr>
        <w:t xml:space="preserve"> года</w:t>
      </w:r>
    </w:p>
    <w:p w14:paraId="716EE8AF" w14:textId="77777777" w:rsidR="00721BF4" w:rsidRPr="00A25478" w:rsidRDefault="00721BF4" w:rsidP="00A25478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6D258A" w:rsidRPr="00946D73" w14:paraId="57233E7D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A7DE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  <w:b/>
                <w:bCs/>
              </w:rPr>
              <w:t>Дата</w:t>
            </w:r>
          </w:p>
          <w:p w14:paraId="4F88C36B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BC8F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Название</w:t>
            </w:r>
          </w:p>
          <w:p w14:paraId="25F787E0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729F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F3DD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E4E" w14:textId="77777777" w:rsidR="009F3B07" w:rsidRPr="00946D73" w:rsidRDefault="0088290F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46D73">
              <w:rPr>
                <w:rFonts w:ascii="PT Astra Serif" w:hAnsi="PT Astra Serif"/>
                <w:b/>
                <w:bCs/>
              </w:rPr>
              <w:t>Кол-во</w:t>
            </w:r>
          </w:p>
          <w:p w14:paraId="6C4478F0" w14:textId="77777777" w:rsidR="009F3B07" w:rsidRPr="00946D73" w:rsidRDefault="0088290F" w:rsidP="00591A0A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0E4" w14:textId="77777777" w:rsidR="009F3B07" w:rsidRPr="00946D73" w:rsidRDefault="0088290F" w:rsidP="00891324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721BF4" w:rsidRPr="00946D73" w14:paraId="1BA57F6C" w14:textId="77777777" w:rsidTr="0089132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617F" w14:textId="56EE8CFB" w:rsidR="00721BF4" w:rsidRDefault="00EF47D9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721BF4">
              <w:rPr>
                <w:rFonts w:ascii="PT Astra Serif" w:hAnsi="PT Astra Serif"/>
              </w:rPr>
              <w:t>-</w:t>
            </w:r>
            <w:r w:rsidR="00871B37">
              <w:rPr>
                <w:rFonts w:ascii="PT Astra Serif" w:hAnsi="PT Astra Serif"/>
              </w:rPr>
              <w:t>29</w:t>
            </w:r>
          </w:p>
          <w:p w14:paraId="56065DE5" w14:textId="0C90C321" w:rsidR="00721BF4" w:rsidRPr="00946D73" w:rsidRDefault="00871B37" w:rsidP="000B433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100E" w14:textId="05D86131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Реализация проекта Министерства культуры РФ </w:t>
            </w:r>
            <w:r w:rsidRPr="00DB385F">
              <w:rPr>
                <w:rFonts w:ascii="PT Astra Serif" w:hAnsi="PT Astra Serif"/>
                <w:b/>
                <w:bCs/>
                <w:shd w:val="clear" w:color="auto" w:fill="FFFFFF"/>
              </w:rPr>
              <w:t>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B836" w14:textId="59155786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карта», реализация проекта «Кинозал в колледже»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9326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76D8E454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79BC6E50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CE0E062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6A0CEA0A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2C40C244" w14:textId="0C7B64B1" w:rsidR="00721BF4" w:rsidRPr="00946D73" w:rsidRDefault="00721BF4" w:rsidP="000B433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92B8" w14:textId="6BAF94B7" w:rsidR="00721BF4" w:rsidRDefault="00093060" w:rsidP="00591A0A">
            <w:pPr>
              <w:pStyle w:val="a6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4B696B97" w14:textId="4D53946E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653C" w14:textId="1A7215E8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D5C74" w:rsidRPr="00946D73" w14:paraId="18A25F63" w14:textId="77777777" w:rsidTr="00FB4DAF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D7081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038F590D" w14:textId="3281E958" w:rsidR="003D5C74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0B16" w14:textId="01BCB99B" w:rsidR="003D5C74" w:rsidRDefault="003D5C74" w:rsidP="003D5C74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B71CE3">
              <w:rPr>
                <w:rFonts w:ascii="PT Astra Serif" w:hAnsi="PT Astra Serif"/>
              </w:rPr>
              <w:t>Участие в реализации национального проекта «Культура» (направление «Модернизация кинозалов»)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09C9" w14:textId="402926AE" w:rsidR="003D5C74" w:rsidRDefault="003D5C74" w:rsidP="003D5C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u w:color="C00000"/>
              </w:rPr>
              <w:t>о</w:t>
            </w:r>
            <w:r w:rsidRPr="00B71CE3">
              <w:rPr>
                <w:rFonts w:ascii="PT Astra Serif" w:hAnsi="PT Astra Serif"/>
                <w:u w:color="C00000"/>
              </w:rPr>
              <w:t>рганизация консультаций для сотрудников муниципальных учреждений культуры по вопросам участия в национальном проекте «Культура» (направление «Модернизация кинозалов»)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C3F9" w14:textId="77777777" w:rsidR="003D5C74" w:rsidRPr="00B71CE3" w:rsidRDefault="003D5C74" w:rsidP="003D5C74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 xml:space="preserve">ГАУК </w:t>
            </w:r>
          </w:p>
          <w:p w14:paraId="20BA1FBD" w14:textId="5C13DB02" w:rsidR="003D5C74" w:rsidRDefault="003D5C74" w:rsidP="003D5C74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B45F" w14:textId="77777777" w:rsidR="003D5C74" w:rsidRPr="00B71CE3" w:rsidRDefault="003D5C74" w:rsidP="003D5C74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20</w:t>
            </w:r>
          </w:p>
          <w:p w14:paraId="1F606696" w14:textId="3BA54F6B" w:rsidR="003D5C74" w:rsidRDefault="003D5C74" w:rsidP="003D5C74">
            <w:pPr>
              <w:pStyle w:val="a6"/>
              <w:spacing w:before="0"/>
              <w:jc w:val="center"/>
              <w:rPr>
                <w:rFonts w:ascii="PT Astra Serif" w:hAnsi="PT Astra Serif" w:cs="Times New Roman"/>
              </w:rPr>
            </w:pPr>
            <w:r w:rsidRPr="00B71CE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4290" w14:textId="4FE48A79" w:rsidR="003D5C74" w:rsidRDefault="003D5C74" w:rsidP="003D5C74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Бережная И.Т.</w:t>
            </w:r>
          </w:p>
        </w:tc>
      </w:tr>
      <w:tr w:rsidR="00721BF4" w:rsidRPr="00946D73" w14:paraId="33B556B0" w14:textId="77777777" w:rsidTr="00C774F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B1E9" w14:textId="3A346E5C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57E5A337" w14:textId="5AAD020C" w:rsidR="00721BF4" w:rsidRPr="00946D73" w:rsidRDefault="00871B37" w:rsidP="00871B3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03EA" w14:textId="77777777" w:rsidR="00721BF4" w:rsidRPr="00103B66" w:rsidRDefault="00721BF4" w:rsidP="00721BF4">
            <w:pPr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 xml:space="preserve">В рамках </w:t>
            </w:r>
            <w:r w:rsidRPr="00103B66">
              <w:rPr>
                <w:rFonts w:ascii="PT Astra Serif" w:hAnsi="PT Astra Serif"/>
                <w:b/>
                <w:i/>
              </w:rPr>
              <w:t>Десятилети</w:t>
            </w:r>
            <w:r>
              <w:rPr>
                <w:rFonts w:ascii="PT Astra Serif" w:hAnsi="PT Astra Serif"/>
                <w:b/>
                <w:i/>
              </w:rPr>
              <w:t>я</w:t>
            </w:r>
            <w:r w:rsidRPr="00103B66">
              <w:rPr>
                <w:rFonts w:ascii="PT Astra Serif" w:hAnsi="PT Astra Serif"/>
                <w:b/>
                <w:i/>
              </w:rPr>
              <w:t xml:space="preserve"> науки и технологий в РФ</w:t>
            </w:r>
          </w:p>
          <w:p w14:paraId="27A8EAB2" w14:textId="77777777" w:rsidR="00721BF4" w:rsidRDefault="00721BF4" w:rsidP="00721BF4">
            <w:pPr>
              <w:jc w:val="both"/>
              <w:rPr>
                <w:rFonts w:ascii="PT Astra Serif" w:hAnsi="PT Astra Serif"/>
                <w:color w:val="333333"/>
                <w:shd w:val="clear" w:color="auto" w:fill="FFFFFF"/>
              </w:rPr>
            </w:pP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>Указ Президента РФ от 25</w:t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 xml:space="preserve"> апреля </w:t>
            </w: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>2022</w:t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 xml:space="preserve"> года</w:t>
            </w: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 xml:space="preserve"> № 231</w:t>
            </w:r>
            <w:r w:rsidRPr="00103B66">
              <w:rPr>
                <w:rFonts w:ascii="PT Astra Serif" w:hAnsi="PT Astra Serif"/>
                <w:color w:val="333333"/>
              </w:rPr>
              <w:br/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>«</w:t>
            </w:r>
            <w:r w:rsidRPr="00103B66">
              <w:rPr>
                <w:rFonts w:ascii="PT Astra Serif" w:hAnsi="PT Astra Serif"/>
                <w:color w:val="333333"/>
                <w:shd w:val="clear" w:color="auto" w:fill="FFFFFF"/>
              </w:rPr>
              <w:t>Об объявлении в Российской Федерации Десятилетия науки и технологий</w:t>
            </w:r>
            <w:r>
              <w:rPr>
                <w:rFonts w:ascii="PT Astra Serif" w:hAnsi="PT Astra Serif"/>
                <w:color w:val="333333"/>
                <w:shd w:val="clear" w:color="auto" w:fill="FFFFFF"/>
              </w:rPr>
              <w:t>»</w:t>
            </w:r>
          </w:p>
          <w:p w14:paraId="1FB35856" w14:textId="16407B78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</w:rPr>
              <w:t>ц</w:t>
            </w:r>
            <w:r w:rsidRPr="00103B66">
              <w:rPr>
                <w:rFonts w:ascii="PT Astra Serif" w:hAnsi="PT Astra Serif"/>
                <w:bCs/>
              </w:rPr>
              <w:t>икл тематических кинопрограмм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650A" w14:textId="77777777" w:rsidR="00721BF4" w:rsidRDefault="00721BF4" w:rsidP="00721BF4">
            <w:pPr>
              <w:jc w:val="both"/>
              <w:rPr>
                <w:rFonts w:ascii="PT Astra Serif" w:hAnsi="PT Astra Serif"/>
                <w:bCs/>
              </w:rPr>
            </w:pPr>
            <w:r w:rsidRPr="00103B66">
              <w:rPr>
                <w:rFonts w:ascii="PT Astra Serif" w:hAnsi="PT Astra Serif"/>
                <w:bCs/>
              </w:rPr>
              <w:t xml:space="preserve">проведение </w:t>
            </w:r>
            <w:r>
              <w:rPr>
                <w:rFonts w:ascii="PT Astra Serif" w:hAnsi="PT Astra Serif"/>
                <w:bCs/>
              </w:rPr>
              <w:t>кинопрограмм</w:t>
            </w:r>
            <w:r w:rsidRPr="00103B66">
              <w:rPr>
                <w:rFonts w:ascii="PT Astra Serif" w:hAnsi="PT Astra Serif"/>
                <w:bCs/>
              </w:rPr>
              <w:t>, посвященных научным открытиям и технологиям</w:t>
            </w:r>
            <w:r>
              <w:rPr>
                <w:rFonts w:ascii="PT Astra Serif" w:hAnsi="PT Astra Serif"/>
                <w:bCs/>
              </w:rPr>
              <w:t>:</w:t>
            </w:r>
          </w:p>
          <w:p w14:paraId="5CA9FE2F" w14:textId="77777777" w:rsidR="00721BF4" w:rsidRPr="00E97301" w:rsidRDefault="00721BF4" w:rsidP="00721BF4">
            <w:pPr>
              <w:jc w:val="both"/>
              <w:rPr>
                <w:rFonts w:ascii="PT Astra Serif" w:hAnsi="PT Astra Serif"/>
                <w:bCs/>
                <w:bdr w:val="none" w:sz="0" w:space="0" w:color="auto" w:frame="1"/>
              </w:rPr>
            </w:pPr>
            <w:r w:rsidRPr="00E97301">
              <w:rPr>
                <w:rFonts w:ascii="PT Astra Serif" w:hAnsi="PT Astra Serif"/>
                <w:bCs/>
              </w:rPr>
              <w:t xml:space="preserve">- </w:t>
            </w:r>
            <w:r w:rsidRPr="00E97301">
              <w:rPr>
                <w:rFonts w:ascii="PT Astra Serif" w:hAnsi="PT Astra Serif"/>
                <w:bCs/>
                <w:bdr w:val="none" w:sz="0" w:space="0" w:color="auto" w:frame="1"/>
              </w:rPr>
              <w:t>для дошкольников и младших школьников «Математика – царица всех наук»;</w:t>
            </w:r>
          </w:p>
          <w:p w14:paraId="00892AD8" w14:textId="77777777" w:rsidR="00721BF4" w:rsidRPr="00E97301" w:rsidRDefault="00721BF4" w:rsidP="00721BF4">
            <w:pPr>
              <w:jc w:val="both"/>
              <w:rPr>
                <w:rFonts w:ascii="PT Astra Serif" w:hAnsi="PT Astra Serif"/>
                <w:bCs/>
                <w:bdr w:val="none" w:sz="0" w:space="0" w:color="auto" w:frame="1"/>
              </w:rPr>
            </w:pPr>
            <w:r w:rsidRPr="00E97301">
              <w:rPr>
                <w:rFonts w:ascii="PT Astra Serif" w:hAnsi="PT Astra Serif"/>
                <w:bCs/>
                <w:bdr w:val="none" w:sz="0" w:space="0" w:color="auto" w:frame="1"/>
              </w:rPr>
              <w:t>- для младших школьников «От пещерного человека до киборга»</w:t>
            </w:r>
            <w:r>
              <w:rPr>
                <w:rFonts w:ascii="PT Astra Serif" w:hAnsi="PT Astra Serif"/>
                <w:bCs/>
                <w:bdr w:val="none" w:sz="0" w:space="0" w:color="auto" w:frame="1"/>
              </w:rPr>
              <w:t>.</w:t>
            </w:r>
          </w:p>
          <w:p w14:paraId="3E50AF89" w14:textId="293D44D0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</w:rPr>
              <w:t>Д</w:t>
            </w:r>
            <w:r w:rsidRPr="00103B66">
              <w:rPr>
                <w:rFonts w:ascii="PT Astra Serif" w:hAnsi="PT Astra Serif"/>
                <w:bCs/>
              </w:rPr>
              <w:t>емонстрация отечественных фильмов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96B6" w14:textId="20232E33" w:rsidR="00721BF4" w:rsidRDefault="00721BF4" w:rsidP="000B433D">
            <w:pPr>
              <w:jc w:val="center"/>
              <w:rPr>
                <w:rFonts w:ascii="PT Astra Serif" w:eastAsia="Arial Unicode MS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86B01DF" w14:textId="55F39D78" w:rsidR="00721BF4" w:rsidRPr="00946D73" w:rsidRDefault="00721BF4" w:rsidP="000B433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E283" w14:textId="77777777" w:rsidR="00721BF4" w:rsidRDefault="00721BF4" w:rsidP="00591A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7C339F73" w14:textId="03BAC2EA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FE01" w14:textId="2ED44049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721BF4" w:rsidRPr="00946D73" w14:paraId="482D36AE" w14:textId="77777777" w:rsidTr="00C774F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2AEC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bookmarkStart w:id="0" w:name="_Hlk173756358"/>
            <w:r>
              <w:rPr>
                <w:rFonts w:ascii="PT Astra Serif" w:hAnsi="PT Astra Serif"/>
              </w:rPr>
              <w:t>1-29</w:t>
            </w:r>
          </w:p>
          <w:p w14:paraId="77F196D3" w14:textId="046A5E14" w:rsidR="00721BF4" w:rsidRPr="00946D73" w:rsidRDefault="00871B37" w:rsidP="00871B3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 xml:space="preserve">ноября </w:t>
            </w:r>
            <w:r w:rsidR="00EF47D9" w:rsidRPr="00946D73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D8E4" w14:textId="77777777" w:rsidR="00721BF4" w:rsidRPr="00103B66" w:rsidRDefault="00721BF4" w:rsidP="00721BF4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103B66">
              <w:rPr>
                <w:rFonts w:ascii="PT Astra Serif" w:hAnsi="PT Astra Serif"/>
                <w:b/>
                <w:bCs/>
                <w:i/>
                <w:iCs/>
              </w:rPr>
              <w:t>Году семьи в Российской Федерации</w:t>
            </w:r>
          </w:p>
          <w:p w14:paraId="0D5366CB" w14:textId="77777777" w:rsidR="00721BF4" w:rsidRDefault="00721BF4" w:rsidP="00721BF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Ц</w:t>
            </w:r>
            <w:r w:rsidRPr="00103B66">
              <w:rPr>
                <w:rFonts w:ascii="PT Astra Serif" w:hAnsi="PT Astra Serif"/>
                <w:shd w:val="clear" w:color="auto" w:fill="FFFFFF"/>
              </w:rPr>
              <w:t xml:space="preserve">икл тематических кинопрограмм </w:t>
            </w:r>
            <w:r w:rsidRPr="00103B66">
              <w:rPr>
                <w:rFonts w:ascii="PT Astra Serif" w:hAnsi="PT Astra Serif"/>
                <w:bCs/>
              </w:rPr>
              <w:t>«</w:t>
            </w:r>
            <w:r>
              <w:rPr>
                <w:rFonts w:ascii="PT Astra Serif" w:hAnsi="PT Astra Serif"/>
                <w:bCs/>
              </w:rPr>
              <w:t>Человек держится семьей</w:t>
            </w:r>
            <w:r w:rsidRPr="00103B66">
              <w:rPr>
                <w:rFonts w:ascii="PT Astra Serif" w:hAnsi="PT Astra Serif"/>
                <w:bCs/>
              </w:rPr>
              <w:t>»</w:t>
            </w:r>
          </w:p>
          <w:p w14:paraId="539B238E" w14:textId="77777777" w:rsidR="00721BF4" w:rsidRPr="00103B66" w:rsidRDefault="00721BF4" w:rsidP="00721BF4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103B66">
              <w:rPr>
                <w:rFonts w:ascii="PT Astra Serif" w:hAnsi="PT Astra Serif"/>
                <w:bCs/>
              </w:rPr>
              <w:lastRenderedPageBreak/>
              <w:t>Указ Президента РФ от 22 ноября 2023 года № 875 «О проведении в Российской Федер</w:t>
            </w:r>
            <w:r>
              <w:rPr>
                <w:rFonts w:ascii="PT Astra Serif" w:hAnsi="PT Astra Serif"/>
                <w:bCs/>
              </w:rPr>
              <w:t>ации Года семьи»</w:t>
            </w:r>
          </w:p>
          <w:p w14:paraId="0A342686" w14:textId="01AFE611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555E" w14:textId="1FDAB80E" w:rsidR="00C27C54" w:rsidRDefault="00721BF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</w:t>
            </w:r>
            <w:r w:rsidRPr="00103B66">
              <w:rPr>
                <w:rFonts w:ascii="PT Astra Serif" w:hAnsi="PT Astra Serif"/>
              </w:rPr>
              <w:t xml:space="preserve">роведение тематических кинопрограмм, </w:t>
            </w:r>
            <w:r>
              <w:rPr>
                <w:rFonts w:ascii="PT Astra Serif" w:hAnsi="PT Astra Serif"/>
              </w:rPr>
              <w:t>популяризирующих</w:t>
            </w:r>
            <w:r w:rsidRPr="00103B66">
              <w:rPr>
                <w:rFonts w:ascii="PT Astra Serif" w:hAnsi="PT Astra Serif" w:cs="Arial"/>
              </w:rPr>
              <w:t xml:space="preserve"> семейные ценности и поддержку, уважение старших и любовь к младшим</w:t>
            </w:r>
            <w:r w:rsidR="00C27C54">
              <w:rPr>
                <w:rFonts w:ascii="PT Astra Serif" w:hAnsi="PT Astra Serif"/>
              </w:rPr>
              <w:t xml:space="preserve"> </w:t>
            </w:r>
            <w:r w:rsidR="00C27C54" w:rsidRPr="00B432C6">
              <w:rPr>
                <w:rFonts w:ascii="PT Astra Serif" w:hAnsi="PT Astra Serif"/>
                <w:shd w:val="clear" w:color="auto" w:fill="FFFFFF"/>
              </w:rPr>
              <w:t>- цикл «Человек держится семьей»: «</w:t>
            </w:r>
            <w:r w:rsidR="00C27C54" w:rsidRPr="00B432C6">
              <w:rPr>
                <w:rFonts w:ascii="PT Astra Serif" w:hAnsi="PT Astra Serif"/>
                <w:shd w:val="clear" w:color="auto" w:fill="FFFFFF"/>
                <w:lang w:val="en-US"/>
              </w:rPr>
              <w:t>C</w:t>
            </w:r>
            <w:r w:rsidR="00C27C54" w:rsidRPr="00B432C6">
              <w:rPr>
                <w:rFonts w:ascii="PT Astra Serif" w:hAnsi="PT Astra Serif"/>
                <w:shd w:val="clear" w:color="auto" w:fill="FFFFFF"/>
              </w:rPr>
              <w:t>емьЯ»,</w:t>
            </w:r>
            <w:r w:rsidR="00583331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C27C54" w:rsidRPr="00B432C6">
              <w:rPr>
                <w:rFonts w:ascii="PT Astra Serif" w:hAnsi="PT Astra Serif"/>
                <w:shd w:val="clear" w:color="auto" w:fill="FFFFFF"/>
              </w:rPr>
              <w:t xml:space="preserve">«Российский кинематограф о </w:t>
            </w:r>
            <w:r w:rsidR="00C27C54" w:rsidRPr="00B432C6">
              <w:rPr>
                <w:rFonts w:ascii="PT Astra Serif" w:hAnsi="PT Astra Serif"/>
                <w:shd w:val="clear" w:color="auto" w:fill="FFFFFF"/>
              </w:rPr>
              <w:lastRenderedPageBreak/>
              <w:t>семейном счастье»</w:t>
            </w:r>
            <w:r w:rsidR="00C27C54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="00C27C54" w:rsidRPr="00B432C6">
              <w:rPr>
                <w:rFonts w:ascii="PT Astra Serif" w:hAnsi="PT Astra Serif"/>
              </w:rPr>
              <w:t>«Про Лёлю и Миньку»</w:t>
            </w:r>
            <w:r w:rsidR="00761810">
              <w:rPr>
                <w:rFonts w:ascii="PT Astra Serif" w:hAnsi="PT Astra Serif"/>
              </w:rPr>
              <w:t>.</w:t>
            </w:r>
            <w:r w:rsidR="00C27C54" w:rsidRPr="00B432C6">
              <w:rPr>
                <w:rFonts w:ascii="PT Astra Serif" w:hAnsi="PT Astra Serif"/>
              </w:rPr>
              <w:t xml:space="preserve"> </w:t>
            </w:r>
          </w:p>
          <w:p w14:paraId="75FD35EF" w14:textId="3D5957EE" w:rsidR="00761810" w:rsidRPr="00C27C54" w:rsidRDefault="00761810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Д</w:t>
            </w:r>
            <w:r w:rsidRPr="00103B66">
              <w:rPr>
                <w:rFonts w:ascii="PT Astra Serif" w:hAnsi="PT Astra Serif"/>
                <w:bCs/>
              </w:rPr>
              <w:t>емонстрация отечественных фильмов</w:t>
            </w:r>
            <w:r w:rsidR="00434C77">
              <w:rPr>
                <w:rFonts w:ascii="PT Astra Serif" w:hAnsi="PT Astra Serif"/>
                <w:bCs/>
              </w:rPr>
              <w:t>.</w:t>
            </w:r>
          </w:p>
          <w:p w14:paraId="0DB69E8D" w14:textId="77777777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3B8E" w14:textId="00B00CCF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lastRenderedPageBreak/>
              <w:t>кинозал</w:t>
            </w:r>
          </w:p>
          <w:p w14:paraId="15C9B9A3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>«На Рижской»</w:t>
            </w:r>
          </w:p>
          <w:p w14:paraId="76E37036" w14:textId="7CE8101A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0E54CB32" w14:textId="77777777" w:rsidR="00721BF4" w:rsidRPr="00103B66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6603EF24" w14:textId="77777777" w:rsidR="00721BF4" w:rsidRPr="00103B66" w:rsidRDefault="00721BF4" w:rsidP="000B433D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 xml:space="preserve">выездной </w:t>
            </w:r>
            <w:r w:rsidRPr="00103B66">
              <w:rPr>
                <w:rFonts w:ascii="PT Astra Serif" w:hAnsi="PT Astra Serif"/>
              </w:rPr>
              <w:lastRenderedPageBreak/>
              <w:t>кинозал</w:t>
            </w:r>
          </w:p>
          <w:p w14:paraId="3FFA17D6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 w:rsidRPr="00103B66">
              <w:rPr>
                <w:rFonts w:ascii="PT Astra Serif" w:hAnsi="PT Astra Serif"/>
              </w:rPr>
              <w:t>муниципальные учреждения</w:t>
            </w:r>
          </w:p>
          <w:p w14:paraId="78714BD3" w14:textId="77777777" w:rsidR="00721BF4" w:rsidRDefault="00721BF4" w:rsidP="000B433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кинопоказа/</w:t>
            </w:r>
          </w:p>
          <w:p w14:paraId="31ED3FB8" w14:textId="2D76CAC0" w:rsidR="00721BF4" w:rsidRPr="00946D73" w:rsidRDefault="00721BF4" w:rsidP="000B433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03B66">
              <w:rPr>
                <w:rFonts w:ascii="PT Astra Serif" w:hAnsi="PT Astra Serif"/>
              </w:rPr>
              <w:t>образования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CED35" w14:textId="77777777" w:rsidR="00721BF4" w:rsidRDefault="00721BF4" w:rsidP="00591A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50</w:t>
            </w:r>
          </w:p>
          <w:p w14:paraId="75B24E08" w14:textId="3F34F2B4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8117" w14:textId="6D4FC52B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91324">
              <w:rPr>
                <w:rFonts w:ascii="PT Astra Serif" w:hAnsi="PT Astra Serif"/>
              </w:rPr>
              <w:t>Бережная И.Т</w:t>
            </w:r>
            <w:r>
              <w:rPr>
                <w:rFonts w:ascii="PT Astra Serif" w:hAnsi="PT Astra Serif"/>
              </w:rPr>
              <w:t>.</w:t>
            </w:r>
          </w:p>
        </w:tc>
      </w:tr>
      <w:bookmarkEnd w:id="0"/>
      <w:tr w:rsidR="00721BF4" w:rsidRPr="00946D73" w14:paraId="2C52E46E" w14:textId="77777777" w:rsidTr="00C774F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D169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176092BE" w14:textId="7C70956A" w:rsidR="00721BF4" w:rsidRPr="00946D73" w:rsidRDefault="00871B37" w:rsidP="00871B3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C3B3F" w14:textId="77777777" w:rsidR="00721BF4" w:rsidRPr="009D5BFE" w:rsidRDefault="00721BF4" w:rsidP="00721BF4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9D5BFE">
              <w:rPr>
                <w:rFonts w:ascii="PT Astra Serif" w:hAnsi="PT Astra Serif"/>
                <w:b/>
                <w:bCs/>
                <w:i/>
                <w:iCs/>
              </w:rPr>
              <w:t>Году семьи в Российской Федерации</w:t>
            </w:r>
          </w:p>
          <w:p w14:paraId="6EEA5059" w14:textId="7F09B5FA" w:rsidR="00721BF4" w:rsidRPr="00946D73" w:rsidRDefault="00721BF4" w:rsidP="00721BF4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9D5BFE">
              <w:rPr>
                <w:rFonts w:ascii="PT Astra Serif" w:hAnsi="PT Astra Serif"/>
              </w:rPr>
              <w:t>Проект «Семейный КИНОчас»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95ED" w14:textId="77777777" w:rsidR="00E8287D" w:rsidRDefault="00721BF4" w:rsidP="00721BF4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48579B">
              <w:rPr>
                <w:rFonts w:ascii="PT Astra Serif" w:hAnsi="PT Astra Serif"/>
                <w:bdr w:val="none" w:sz="0" w:space="0" w:color="auto" w:frame="1"/>
              </w:rPr>
              <w:t>показы художественных и анимационных фильмов (в т.ч. по Пушкинской карте)</w:t>
            </w:r>
            <w:r w:rsidR="00383369">
              <w:rPr>
                <w:rFonts w:ascii="PT Astra Serif" w:hAnsi="PT Astra Serif"/>
                <w:bdr w:val="none" w:sz="0" w:space="0" w:color="auto" w:frame="1"/>
              </w:rPr>
              <w:t>:</w:t>
            </w:r>
            <w:r w:rsidR="00045BC6"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</w:p>
          <w:p w14:paraId="4BB5BC78" w14:textId="71162782" w:rsidR="00434C77" w:rsidRDefault="00E8287D" w:rsidP="00434C77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 xml:space="preserve">х/ф </w:t>
            </w:r>
            <w:r w:rsidR="00045BC6">
              <w:rPr>
                <w:rFonts w:ascii="PT Astra Serif" w:hAnsi="PT Astra Serif"/>
                <w:bdr w:val="none" w:sz="0" w:space="0" w:color="auto" w:frame="1"/>
              </w:rPr>
              <w:t>«</w:t>
            </w:r>
            <w:r w:rsidR="00383369">
              <w:rPr>
                <w:rFonts w:ascii="PT Astra Serif" w:hAnsi="PT Astra Serif"/>
                <w:bdr w:val="none" w:sz="0" w:space="0" w:color="auto" w:frame="1"/>
              </w:rPr>
              <w:t>Квест</w:t>
            </w:r>
            <w:r w:rsidR="00045BC6">
              <w:rPr>
                <w:rFonts w:ascii="PT Astra Serif" w:hAnsi="PT Astra Serif"/>
                <w:bdr w:val="none" w:sz="0" w:space="0" w:color="auto" w:frame="1"/>
              </w:rPr>
              <w:t xml:space="preserve">» </w:t>
            </w:r>
            <w:r w:rsidR="00721BF4" w:rsidRPr="0048579B">
              <w:rPr>
                <w:rFonts w:ascii="PT Astra Serif" w:hAnsi="PT Astra Serif"/>
                <w:bdr w:val="none" w:sz="0" w:space="0" w:color="auto" w:frame="1"/>
              </w:rPr>
              <w:t>(Россия, 202</w:t>
            </w:r>
            <w:r w:rsidR="00383369">
              <w:rPr>
                <w:rFonts w:ascii="PT Astra Serif" w:hAnsi="PT Astra Serif"/>
                <w:bdr w:val="none" w:sz="0" w:space="0" w:color="auto" w:frame="1"/>
              </w:rPr>
              <w:t xml:space="preserve">3, реж. И. Архипов, </w:t>
            </w:r>
            <w:r w:rsidR="00045BC6">
              <w:rPr>
                <w:rFonts w:ascii="PT Astra Serif" w:hAnsi="PT Astra Serif"/>
                <w:bdr w:val="none" w:sz="0" w:space="0" w:color="auto" w:frame="1"/>
              </w:rPr>
              <w:t>12</w:t>
            </w:r>
            <w:r w:rsidR="00721BF4" w:rsidRPr="0048579B">
              <w:rPr>
                <w:rFonts w:ascii="PT Astra Serif" w:hAnsi="PT Astra Serif"/>
                <w:bdr w:val="none" w:sz="0" w:space="0" w:color="auto" w:frame="1"/>
              </w:rPr>
              <w:t>+), «</w:t>
            </w:r>
            <w:r w:rsidR="00383369">
              <w:rPr>
                <w:rFonts w:ascii="PT Astra Serif" w:hAnsi="PT Astra Serif"/>
                <w:bdr w:val="none" w:sz="0" w:space="0" w:color="auto" w:frame="1"/>
              </w:rPr>
              <w:t>Моя ужасная сестра 2</w:t>
            </w:r>
            <w:r w:rsidR="00721BF4" w:rsidRPr="0048579B">
              <w:rPr>
                <w:rFonts w:ascii="PT Astra Serif" w:hAnsi="PT Astra Serif"/>
                <w:bdr w:val="none" w:sz="0" w:space="0" w:color="auto" w:frame="1"/>
              </w:rPr>
              <w:t xml:space="preserve">» (Россия, 2023, </w:t>
            </w:r>
            <w:r w:rsidR="00383369">
              <w:rPr>
                <w:rFonts w:ascii="PT Astra Serif" w:hAnsi="PT Astra Serif"/>
                <w:bdr w:val="none" w:sz="0" w:space="0" w:color="auto" w:frame="1"/>
              </w:rPr>
              <w:t>реж. А.</w:t>
            </w:r>
            <w:r w:rsidR="00761810"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 w:rsidR="00383369">
              <w:rPr>
                <w:rFonts w:ascii="PT Astra Serif" w:hAnsi="PT Astra Serif"/>
                <w:bdr w:val="none" w:sz="0" w:space="0" w:color="auto" w:frame="1"/>
              </w:rPr>
              <w:t xml:space="preserve">Галибин, </w:t>
            </w:r>
            <w:r w:rsidR="00721BF4" w:rsidRPr="0048579B">
              <w:rPr>
                <w:rFonts w:ascii="PT Astra Serif" w:hAnsi="PT Astra Serif"/>
                <w:bdr w:val="none" w:sz="0" w:space="0" w:color="auto" w:frame="1"/>
              </w:rPr>
              <w:t>6+),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 w:rsidR="00CE7462">
              <w:rPr>
                <w:rFonts w:ascii="PT Astra Serif" w:hAnsi="PT Astra Serif"/>
                <w:bdr w:val="none" w:sz="0" w:space="0" w:color="auto" w:frame="1"/>
              </w:rPr>
              <w:t>«</w:t>
            </w:r>
            <w:r w:rsidR="00721BF4" w:rsidRPr="0048579B">
              <w:rPr>
                <w:rFonts w:ascii="PT Astra Serif" w:hAnsi="PT Astra Serif"/>
                <w:bdr w:val="none" w:sz="0" w:space="0" w:color="auto" w:frame="1"/>
              </w:rPr>
              <w:t xml:space="preserve">Коробка» (Россия, 2015, 12+), </w:t>
            </w:r>
            <w:r w:rsidR="00721BF4" w:rsidRPr="0048579B">
              <w:rPr>
                <w:rFonts w:ascii="PT Astra Serif" w:hAnsi="PT Astra Serif" w:cs="Open Sans"/>
                <w:color w:val="2C2F34"/>
              </w:rPr>
              <w:t>«</w:t>
            </w:r>
            <w:r w:rsidR="00383369">
              <w:rPr>
                <w:rFonts w:ascii="PT Astra Serif" w:hAnsi="PT Astra Serif" w:cs="Open Sans"/>
                <w:color w:val="2C2F34"/>
              </w:rPr>
              <w:t>Каждый мечтает о собаке</w:t>
            </w:r>
            <w:r w:rsidR="00721BF4" w:rsidRPr="0048579B">
              <w:rPr>
                <w:rFonts w:ascii="PT Astra Serif" w:hAnsi="PT Astra Serif" w:cs="Open Sans"/>
                <w:color w:val="2C2F34"/>
              </w:rPr>
              <w:t>» (Россия, 2017, реж</w:t>
            </w:r>
            <w:r w:rsidR="00383369">
              <w:rPr>
                <w:rFonts w:ascii="PT Astra Serif" w:hAnsi="PT Astra Serif" w:cs="Open Sans"/>
                <w:color w:val="2C2F34"/>
              </w:rPr>
              <w:t>. О. Беляева</w:t>
            </w:r>
            <w:r w:rsidR="0007028E">
              <w:rPr>
                <w:rFonts w:ascii="PT Astra Serif" w:hAnsi="PT Astra Serif" w:cs="Open Sans"/>
                <w:color w:val="2C2F34"/>
              </w:rPr>
              <w:t xml:space="preserve">, </w:t>
            </w:r>
            <w:r w:rsidR="00721BF4" w:rsidRPr="0048579B">
              <w:rPr>
                <w:rFonts w:ascii="PT Astra Serif" w:hAnsi="PT Astra Serif" w:cs="Open Sans"/>
                <w:color w:val="2C2F34"/>
              </w:rPr>
              <w:t>12+)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;</w:t>
            </w:r>
            <w:r w:rsidR="00721BF4" w:rsidRPr="0048579B"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 </w:t>
            </w:r>
            <w:r w:rsidR="00434C77">
              <w:rPr>
                <w:rFonts w:ascii="PT Astra Serif" w:hAnsi="PT Astra Serif" w:cs="Open Sans"/>
                <w:color w:val="2C2F34"/>
                <w:shd w:val="clear" w:color="auto" w:fill="FFFFFF"/>
              </w:rPr>
              <w:t>х/ф «Хоккейные папы» (Россия, 2023г., реж. А.Булатов, 6+); х/ф «Летучий корабль» (Россия, 2024, реж. И. Учитель, 6+)</w:t>
            </w:r>
            <w:r w:rsidR="006A1684"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 и др.</w:t>
            </w:r>
            <w:r w:rsidR="00434C77">
              <w:rPr>
                <w:rFonts w:ascii="PT Astra Serif" w:hAnsi="PT Astra Serif" w:cs="Open Sans"/>
                <w:color w:val="2C2F34"/>
                <w:shd w:val="clear" w:color="auto" w:fill="FFFFFF"/>
              </w:rPr>
              <w:t>;</w:t>
            </w:r>
          </w:p>
          <w:p w14:paraId="2E19518E" w14:textId="79F6A813" w:rsidR="00434C77" w:rsidRPr="00761810" w:rsidRDefault="00434C77" w:rsidP="006A1684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м/ф «Большое путешествие. Вокруг света» (Россия, 2024, </w:t>
            </w:r>
            <w:r w:rsidR="006A1684">
              <w:rPr>
                <w:rFonts w:ascii="PT Astra Serif" w:hAnsi="PT Astra Serif" w:cs="Open Sans"/>
                <w:color w:val="2C2F34"/>
                <w:shd w:val="clear" w:color="auto" w:fill="FFFFFF"/>
              </w:rPr>
              <w:t>реж. В.Ровенский, 6+), м/ф «Белка и стрелка. Карибская тайна» (Россия, 2020г., реж. И. Евланникова)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B0361" w14:textId="77777777" w:rsidR="00721BF4" w:rsidRPr="009D5BFE" w:rsidRDefault="00721BF4" w:rsidP="000B433D">
            <w:pPr>
              <w:jc w:val="center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кинозал</w:t>
            </w:r>
          </w:p>
          <w:p w14:paraId="11DD8219" w14:textId="77777777" w:rsidR="00721BF4" w:rsidRPr="009D5BFE" w:rsidRDefault="00721BF4" w:rsidP="000B433D">
            <w:pPr>
              <w:jc w:val="center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«На Рижской»</w:t>
            </w:r>
          </w:p>
          <w:p w14:paraId="79D4B53F" w14:textId="77777777" w:rsidR="00721BF4" w:rsidRPr="009D5BFE" w:rsidRDefault="00721BF4" w:rsidP="000B433D">
            <w:pPr>
              <w:jc w:val="center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ГАУК</w:t>
            </w:r>
          </w:p>
          <w:p w14:paraId="1C5A8BBB" w14:textId="703A2C9E" w:rsidR="00721BF4" w:rsidRPr="00946D73" w:rsidRDefault="00721BF4" w:rsidP="000B433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D5BFE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E979F" w14:textId="77777777" w:rsidR="00721BF4" w:rsidRPr="009D5BFE" w:rsidRDefault="00721BF4" w:rsidP="00591A0A">
            <w:pPr>
              <w:jc w:val="center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50</w:t>
            </w:r>
          </w:p>
          <w:p w14:paraId="58AF41ED" w14:textId="4A9B69BB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D5BFE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F564" w14:textId="0F3286A8" w:rsidR="00721BF4" w:rsidRPr="00946D73" w:rsidRDefault="00721BF4" w:rsidP="00591A0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D5BFE">
              <w:rPr>
                <w:rFonts w:ascii="PT Astra Serif" w:hAnsi="PT Astra Serif"/>
              </w:rPr>
              <w:t>Бережная И.Т</w:t>
            </w:r>
            <w:r w:rsidR="00591A0A">
              <w:rPr>
                <w:rFonts w:ascii="PT Astra Serif" w:hAnsi="PT Astra Serif"/>
              </w:rPr>
              <w:t>.</w:t>
            </w:r>
          </w:p>
        </w:tc>
      </w:tr>
      <w:tr w:rsidR="001F310C" w:rsidRPr="00946D73" w14:paraId="03DDF84F" w14:textId="77777777" w:rsidTr="00212A13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D31D6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5FFCD6A5" w14:textId="1BBDBC68" w:rsidR="001F310C" w:rsidRPr="00946D73" w:rsidRDefault="00871B37" w:rsidP="00871B3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66D7" w14:textId="7F267EAF" w:rsidR="001F310C" w:rsidRPr="00946D73" w:rsidRDefault="001F310C" w:rsidP="001F310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B81A2C">
              <w:rPr>
                <w:rFonts w:ascii="PT Astra Serif" w:hAnsi="PT Astra Serif"/>
              </w:rPr>
              <w:t>В рамках проекта «Киноновинки - региону» в соответствии с приказом министерства культуры области от 04.12.2023 г. № 01-01-06/674 «Об организации культурно-художественного обслуживания населения муниципальных районов области в 2024 году»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122A" w14:textId="16ED13F6" w:rsidR="001F310C" w:rsidRPr="00B81A2C" w:rsidRDefault="001F310C" w:rsidP="00CE7462">
            <w:pPr>
              <w:shd w:val="clear" w:color="auto" w:fill="FFFFFF"/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CC05CE">
              <w:rPr>
                <w:rFonts w:ascii="PT Astra Serif" w:hAnsi="PT Astra Serif"/>
                <w:bdr w:val="none" w:sz="0" w:space="0" w:color="auto" w:frame="1"/>
              </w:rPr>
              <w:t xml:space="preserve">выезды </w:t>
            </w:r>
            <w:r w:rsidR="00CC05CE" w:rsidRPr="00CC05CE">
              <w:rPr>
                <w:rFonts w:ascii="PT Astra Serif" w:hAnsi="PT Astra Serif"/>
                <w:bdr w:val="none" w:sz="0" w:space="0" w:color="auto" w:frame="1"/>
              </w:rPr>
              <w:t>в Балтайский, Воскресенский муниципальные районы, г. Энгельс.</w:t>
            </w:r>
            <w:r w:rsidR="00CE7462"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 w:rsidRPr="00B81A2C">
              <w:rPr>
                <w:rFonts w:ascii="PT Astra Serif" w:hAnsi="PT Astra Serif"/>
                <w:bdr w:val="none" w:sz="0" w:space="0" w:color="auto" w:frame="1"/>
              </w:rPr>
              <w:t xml:space="preserve">Показы (по выбору): </w:t>
            </w:r>
          </w:p>
          <w:p w14:paraId="51DEB3FB" w14:textId="03F86A1F" w:rsidR="006A1684" w:rsidRDefault="006A1684" w:rsidP="006A1684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 xml:space="preserve">х/ф «Квест» 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>(Россия, 202</w:t>
            </w:r>
            <w:r>
              <w:rPr>
                <w:rFonts w:ascii="PT Astra Serif" w:hAnsi="PT Astra Serif"/>
                <w:bdr w:val="none" w:sz="0" w:space="0" w:color="auto" w:frame="1"/>
              </w:rPr>
              <w:t>3, реж. И. Архипов, 12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>+), «</w:t>
            </w:r>
            <w:r>
              <w:rPr>
                <w:rFonts w:ascii="PT Astra Serif" w:hAnsi="PT Astra Serif"/>
                <w:bdr w:val="none" w:sz="0" w:space="0" w:color="auto" w:frame="1"/>
              </w:rPr>
              <w:t>Моя ужасная сестра 2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 xml:space="preserve">» (Россия, 2023, 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реж. А. Галибин, 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>6+),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 «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 xml:space="preserve">Коробка» (Россия, 2015, 12+), </w:t>
            </w:r>
            <w:r w:rsidRPr="0048579B">
              <w:rPr>
                <w:rFonts w:ascii="PT Astra Serif" w:hAnsi="PT Astra Serif" w:cs="Open Sans"/>
                <w:color w:val="2C2F34"/>
              </w:rPr>
              <w:t>«</w:t>
            </w:r>
            <w:r>
              <w:rPr>
                <w:rFonts w:ascii="PT Astra Serif" w:hAnsi="PT Astra Serif" w:cs="Open Sans"/>
                <w:color w:val="2C2F34"/>
              </w:rPr>
              <w:t>Каждый мечтает о собаке</w:t>
            </w:r>
            <w:r w:rsidRPr="0048579B">
              <w:rPr>
                <w:rFonts w:ascii="PT Astra Serif" w:hAnsi="PT Astra Serif" w:cs="Open Sans"/>
                <w:color w:val="2C2F34"/>
              </w:rPr>
              <w:t>» (Россия, 2017, реж</w:t>
            </w:r>
            <w:r>
              <w:rPr>
                <w:rFonts w:ascii="PT Astra Serif" w:hAnsi="PT Astra Serif" w:cs="Open Sans"/>
                <w:color w:val="2C2F34"/>
              </w:rPr>
              <w:t xml:space="preserve">. О. Беляева, </w:t>
            </w:r>
            <w:r w:rsidRPr="0048579B">
              <w:rPr>
                <w:rFonts w:ascii="PT Astra Serif" w:hAnsi="PT Astra Serif" w:cs="Open Sans"/>
                <w:color w:val="2C2F34"/>
              </w:rPr>
              <w:t>12+)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;</w:t>
            </w:r>
            <w:r w:rsidRPr="0048579B"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х/ф «Хоккейные папы» (Россия, 2023г., реж. А.Булатов, 6+); х/ф «Летучий корабль» (Россия, 2024, реж. И. Учитель, 6+)</w:t>
            </w:r>
            <w:r w:rsidR="00636E6F"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и др.;</w:t>
            </w:r>
          </w:p>
          <w:p w14:paraId="404CF2FD" w14:textId="579DAB82" w:rsidR="001F310C" w:rsidRPr="00946D73" w:rsidRDefault="006A1684" w:rsidP="006A1684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м/ф «Большое путешествие. Вокруг света» (Россия, 2024, реж. В.Ровенский, 6+), м/ф «Белка и стрелка. Карибская тайна» (Россия, 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lastRenderedPageBreak/>
              <w:t>2020г., реж. И. Евланникова) и др..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A62F" w14:textId="43DA4411" w:rsidR="001F310C" w:rsidRPr="00946D73" w:rsidRDefault="001F310C" w:rsidP="001F31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81A2C">
              <w:rPr>
                <w:rFonts w:ascii="PT Astra Serif" w:hAnsi="PT Astra Serif"/>
                <w:bdr w:val="none" w:sz="0" w:space="0" w:color="auto" w:frame="1"/>
              </w:rPr>
              <w:lastRenderedPageBreak/>
              <w:t>муниципальные учреждения культуры и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1CA4" w14:textId="77777777" w:rsidR="001F310C" w:rsidRPr="00B81A2C" w:rsidRDefault="001F310C" w:rsidP="001F310C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 w:rsidRPr="00B81A2C">
              <w:rPr>
                <w:rFonts w:ascii="PT Astra Serif" w:hAnsi="PT Astra Serif"/>
                <w:bdr w:val="none" w:sz="0" w:space="0" w:color="auto" w:frame="1"/>
              </w:rPr>
              <w:t xml:space="preserve">100 </w:t>
            </w:r>
          </w:p>
          <w:p w14:paraId="5D7E347C" w14:textId="5FC17899" w:rsidR="001F310C" w:rsidRPr="00946D73" w:rsidRDefault="001F310C" w:rsidP="001F31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81A2C">
              <w:rPr>
                <w:rFonts w:ascii="PT Astra Serif" w:hAnsi="PT Astra Serif"/>
                <w:bdr w:val="none" w:sz="0" w:space="0" w:color="auto" w:frame="1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69F7" w14:textId="1C3C6831" w:rsidR="001F310C" w:rsidRPr="00946D73" w:rsidRDefault="001F310C" w:rsidP="001F31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81A2C">
              <w:rPr>
                <w:rFonts w:ascii="PT Astra Serif" w:hAnsi="PT Astra Serif"/>
                <w:bdr w:val="none" w:sz="0" w:space="0" w:color="auto" w:frame="1"/>
              </w:rPr>
              <w:t>Бережная И.Т</w:t>
            </w:r>
          </w:p>
        </w:tc>
      </w:tr>
      <w:tr w:rsidR="001F310C" w:rsidRPr="00946D73" w14:paraId="6000B99A" w14:textId="77777777" w:rsidTr="00EB3031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9349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7D61661E" w14:textId="601938DA" w:rsidR="001F310C" w:rsidRPr="00B81A2C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7FB1" w14:textId="7D569890" w:rsidR="001F310C" w:rsidRPr="00B81A2C" w:rsidRDefault="001F310C" w:rsidP="001F310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6743" w14:textId="7E27D13B" w:rsidR="001F310C" w:rsidRPr="00B81A2C" w:rsidRDefault="001F310C" w:rsidP="001F310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CDA0" w14:textId="77777777" w:rsidR="001F310C" w:rsidRDefault="001F310C" w:rsidP="001F310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59287DDC" w14:textId="12E76372" w:rsidR="001F310C" w:rsidRPr="00B81A2C" w:rsidRDefault="001F310C" w:rsidP="001F310C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ные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CA9B" w14:textId="6D45EB48" w:rsidR="001F310C" w:rsidRDefault="00E345C1" w:rsidP="001F310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017138F7" w14:textId="6B0F6D01" w:rsidR="001F310C" w:rsidRPr="00B81A2C" w:rsidRDefault="001F310C" w:rsidP="001F310C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1F9D" w14:textId="49D5B141" w:rsidR="001F310C" w:rsidRPr="00B81A2C" w:rsidRDefault="001F310C" w:rsidP="001F310C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1F310C" w:rsidRPr="00946D73" w14:paraId="2B54BE1A" w14:textId="77777777" w:rsidTr="00191955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A48F" w14:textId="77777777" w:rsidR="00871B37" w:rsidRPr="00BE3C54" w:rsidRDefault="00871B37" w:rsidP="00871B37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1-29</w:t>
            </w:r>
          </w:p>
          <w:p w14:paraId="345EE11E" w14:textId="7C73CC20" w:rsidR="001F310C" w:rsidRPr="00BE3C54" w:rsidRDefault="00871B37" w:rsidP="00871B37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14D7" w14:textId="262374DC" w:rsidR="001F310C" w:rsidRPr="00BE3C54" w:rsidRDefault="001F310C" w:rsidP="001F310C">
            <w:pPr>
              <w:jc w:val="both"/>
              <w:rPr>
                <w:rFonts w:ascii="PT Astra Serif" w:hAnsi="PT Astra Serif"/>
                <w:highlight w:val="yellow"/>
                <w:shd w:val="clear" w:color="auto" w:fill="FFFFFF"/>
              </w:rPr>
            </w:pPr>
            <w:r w:rsidRPr="00BE3C54">
              <w:rPr>
                <w:rFonts w:ascii="PT Astra Serif" w:hAnsi="PT Astra Serif"/>
                <w:highlight w:val="yellow"/>
                <w:lang w:val="en-US"/>
              </w:rPr>
              <w:t>XVI</w:t>
            </w:r>
            <w:r w:rsidRPr="00BE3C54">
              <w:rPr>
                <w:rFonts w:ascii="PT Astra Serif" w:hAnsi="PT Astra Serif"/>
                <w:highlight w:val="yellow"/>
              </w:rPr>
              <w:t xml:space="preserve"> областной фестиваль-конкурс музыкальных видеоработ «Город кино»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0C62" w14:textId="06380FDD" w:rsidR="00BE3C54" w:rsidRPr="00BE3C54" w:rsidRDefault="00BE3C54" w:rsidP="00BE3C54">
            <w:pPr>
              <w:tabs>
                <w:tab w:val="left" w:pos="720"/>
              </w:tabs>
              <w:jc w:val="both"/>
              <w:rPr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2</w:t>
            </w:r>
            <w:r w:rsidRPr="00BE3C54">
              <w:rPr>
                <w:highlight w:val="yellow"/>
              </w:rPr>
              <w:t xml:space="preserve"> этап фестиваля – работа жюри, зрительское интернет-голосование, определение победителей и призеров </w:t>
            </w:r>
          </w:p>
          <w:p w14:paraId="0CFF46E3" w14:textId="389CF1A8" w:rsidR="001F310C" w:rsidRPr="00BE3C54" w:rsidRDefault="00BE3C54" w:rsidP="00BE3C54">
            <w:pPr>
              <w:jc w:val="both"/>
              <w:rPr>
                <w:rFonts w:ascii="PT Astra Serif" w:hAnsi="PT Astra Serif"/>
                <w:highlight w:val="yellow"/>
                <w:shd w:val="clear" w:color="auto" w:fill="FFFFFF"/>
              </w:rPr>
            </w:pPr>
            <w:r w:rsidRPr="00BE3C54">
              <w:rPr>
                <w:highlight w:val="yellow"/>
              </w:rPr>
              <w:t>3 этап фестиваля – объявление победителей и призеров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B989" w14:textId="77777777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ГАУК</w:t>
            </w:r>
          </w:p>
          <w:p w14:paraId="6983A657" w14:textId="77777777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«СОМ КВЦ»</w:t>
            </w:r>
          </w:p>
          <w:p w14:paraId="02700CE9" w14:textId="77777777" w:rsidR="00CC05CE" w:rsidRDefault="00EC7E48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>ф</w:t>
            </w:r>
            <w:r w:rsidR="00BE3C54" w:rsidRPr="00BE3C54">
              <w:rPr>
                <w:rFonts w:ascii="PT Astra Serif" w:hAnsi="PT Astra Serif"/>
                <w:highlight w:val="yellow"/>
              </w:rPr>
              <w:t>ормат онлайн</w:t>
            </w:r>
          </w:p>
          <w:p w14:paraId="384F3095" w14:textId="37218C9A" w:rsidR="001F310C" w:rsidRPr="00BE3C54" w:rsidRDefault="00CC05CE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>сообщества учреждения в социальных сетях</w:t>
            </w:r>
            <w:r w:rsidR="00BE3C54" w:rsidRPr="00BE3C54">
              <w:rPr>
                <w:rFonts w:ascii="PT Astra Serif" w:hAnsi="PT Astra Serif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8DDC" w14:textId="0D594C5B" w:rsidR="001F310C" w:rsidRPr="00BE3C54" w:rsidRDefault="00CC05CE" w:rsidP="00CC05CE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 xml:space="preserve">ВК </w:t>
            </w:r>
            <w:r w:rsidR="00BE3C54" w:rsidRPr="00BE3C54">
              <w:rPr>
                <w:rFonts w:ascii="PT Astra Serif" w:hAnsi="PT Astra Serif"/>
                <w:highlight w:val="yellow"/>
              </w:rPr>
              <w:t>не менее 100 просмотров</w:t>
            </w:r>
            <w:r w:rsidR="00BE3C54" w:rsidRPr="00BE3C54">
              <w:rPr>
                <w:rFonts w:ascii="PT Astra Serif" w:hAnsi="PT Astra Serif"/>
                <w:bCs/>
                <w:highlight w:val="yellow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0093" w14:textId="6CE4239F" w:rsidR="001F310C" w:rsidRPr="00BE3C54" w:rsidRDefault="001F310C" w:rsidP="001F310C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Бережная И.Т.</w:t>
            </w:r>
          </w:p>
        </w:tc>
      </w:tr>
      <w:tr w:rsidR="001F310C" w:rsidRPr="00946D73" w14:paraId="30A0827F" w14:textId="77777777" w:rsidTr="00775142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E117" w14:textId="0BC6E02F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0F914530" w14:textId="3659BC0A" w:rsidR="001F310C" w:rsidRPr="00C52EBD" w:rsidRDefault="00871B37" w:rsidP="00871B37">
            <w:pPr>
              <w:jc w:val="center"/>
              <w:rPr>
                <w:bdr w:val="none" w:sz="0" w:space="0" w:color="auto" w:frame="1"/>
              </w:rPr>
            </w:pPr>
            <w:r>
              <w:rPr>
                <w:rFonts w:ascii="PT Astra Serif" w:hAnsi="PT Astra Serif"/>
              </w:rPr>
              <w:t>ноября</w:t>
            </w:r>
            <w:r w:rsidRPr="009D5BFE"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  <w:r w:rsidR="001F310C" w:rsidRPr="009D5BFE">
              <w:rPr>
                <w:rFonts w:ascii="PT Astra Serif" w:hAnsi="PT Astra Serif"/>
                <w:bdr w:val="none" w:sz="0" w:space="0" w:color="auto" w:frame="1"/>
              </w:rPr>
              <w:t>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DFDAE" w14:textId="77777777" w:rsidR="001F310C" w:rsidRPr="009D5BFE" w:rsidRDefault="001F310C" w:rsidP="001F310C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D5BFE">
              <w:rPr>
                <w:rFonts w:ascii="PT Astra Serif" w:hAnsi="PT Astra Serif"/>
                <w:b/>
                <w:bCs/>
                <w:i/>
                <w:iCs/>
              </w:rPr>
              <w:t>Году семьи в Российской Федерации</w:t>
            </w:r>
          </w:p>
          <w:p w14:paraId="5A7A0029" w14:textId="77777777" w:rsidR="001F310C" w:rsidRPr="009D5BFE" w:rsidRDefault="001F310C" w:rsidP="001F310C">
            <w:pPr>
              <w:jc w:val="both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Проект «Победа» для всей семьи»</w:t>
            </w:r>
          </w:p>
          <w:p w14:paraId="5317EF9E" w14:textId="1564F9CB" w:rsidR="001F310C" w:rsidRDefault="001F310C" w:rsidP="001F310C">
            <w:pPr>
              <w:jc w:val="both"/>
              <w:rPr>
                <w:bdr w:val="none" w:sz="0" w:space="0" w:color="auto" w:frame="1"/>
              </w:rPr>
            </w:pPr>
            <w:r w:rsidRPr="009D5BFE">
              <w:rPr>
                <w:rFonts w:ascii="PT Astra Serif" w:hAnsi="PT Astra Serif"/>
                <w:i/>
                <w:iCs/>
              </w:rPr>
              <w:t xml:space="preserve">совместно со </w:t>
            </w:r>
            <w:r w:rsidRPr="009D5BFE"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 w:rsidRPr="009D5BFE"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F8C81" w14:textId="1F99FF0F" w:rsidR="001F310C" w:rsidRDefault="001F310C" w:rsidP="001F310C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 w:rsidRPr="0048579B">
              <w:rPr>
                <w:rFonts w:ascii="PT Astra Serif" w:hAnsi="PT Astra Serif"/>
                <w:bdr w:val="none" w:sz="0" w:space="0" w:color="auto" w:frame="1"/>
              </w:rPr>
              <w:t>показы художественных и анимационных фильмов (в т.ч. по Пушкинской карте)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: </w:t>
            </w:r>
          </w:p>
          <w:p w14:paraId="6C84BFFD" w14:textId="302A00A3" w:rsidR="006A1684" w:rsidRDefault="006A1684" w:rsidP="006A1684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 xml:space="preserve">х/ф «Квест» 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>(Россия, 202</w:t>
            </w:r>
            <w:r>
              <w:rPr>
                <w:rFonts w:ascii="PT Astra Serif" w:hAnsi="PT Astra Serif"/>
                <w:bdr w:val="none" w:sz="0" w:space="0" w:color="auto" w:frame="1"/>
              </w:rPr>
              <w:t>3, реж. И. Архипов, 12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>+), «</w:t>
            </w:r>
            <w:r>
              <w:rPr>
                <w:rFonts w:ascii="PT Astra Serif" w:hAnsi="PT Astra Serif"/>
                <w:bdr w:val="none" w:sz="0" w:space="0" w:color="auto" w:frame="1"/>
              </w:rPr>
              <w:t>Моя ужасная сестра 2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 xml:space="preserve">» (Россия, 2023, 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реж. А. Галибин, 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>6+),</w:t>
            </w:r>
            <w:r>
              <w:rPr>
                <w:rFonts w:ascii="PT Astra Serif" w:hAnsi="PT Astra Serif"/>
                <w:bdr w:val="none" w:sz="0" w:space="0" w:color="auto" w:frame="1"/>
              </w:rPr>
              <w:t xml:space="preserve"> «</w:t>
            </w:r>
            <w:r w:rsidRPr="0048579B">
              <w:rPr>
                <w:rFonts w:ascii="PT Astra Serif" w:hAnsi="PT Astra Serif"/>
                <w:bdr w:val="none" w:sz="0" w:space="0" w:color="auto" w:frame="1"/>
              </w:rPr>
              <w:t xml:space="preserve">Коробка» (Россия, 2015, 12+), </w:t>
            </w:r>
            <w:r w:rsidRPr="0048579B">
              <w:rPr>
                <w:rFonts w:ascii="PT Astra Serif" w:hAnsi="PT Astra Serif" w:cs="Open Sans"/>
                <w:color w:val="2C2F34"/>
              </w:rPr>
              <w:t>«</w:t>
            </w:r>
            <w:r>
              <w:rPr>
                <w:rFonts w:ascii="PT Astra Serif" w:hAnsi="PT Astra Serif" w:cs="Open Sans"/>
                <w:color w:val="2C2F34"/>
              </w:rPr>
              <w:t>Каждый мечтает о собаке</w:t>
            </w:r>
            <w:r w:rsidRPr="0048579B">
              <w:rPr>
                <w:rFonts w:ascii="PT Astra Serif" w:hAnsi="PT Astra Serif" w:cs="Open Sans"/>
                <w:color w:val="2C2F34"/>
              </w:rPr>
              <w:t>» (Россия, 2017, реж</w:t>
            </w:r>
            <w:r>
              <w:rPr>
                <w:rFonts w:ascii="PT Astra Serif" w:hAnsi="PT Astra Serif" w:cs="Open Sans"/>
                <w:color w:val="2C2F34"/>
              </w:rPr>
              <w:t xml:space="preserve">. О. Беляева, </w:t>
            </w:r>
            <w:r w:rsidRPr="0048579B">
              <w:rPr>
                <w:rFonts w:ascii="PT Astra Serif" w:hAnsi="PT Astra Serif" w:cs="Open Sans"/>
                <w:color w:val="2C2F34"/>
              </w:rPr>
              <w:t>12+)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;</w:t>
            </w:r>
            <w:r w:rsidRPr="0048579B">
              <w:rPr>
                <w:rFonts w:ascii="PT Astra Serif" w:hAnsi="PT Astra Serif" w:cs="Open Sans"/>
                <w:color w:val="2C2F34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х/ф «Хоккейные папы» (Россия, 2023г., реж. А.Булатов, 6+); х/ф «Летучий корабль» (Россия, 2024, реж. И. Учитель, 6+) и др;</w:t>
            </w:r>
          </w:p>
          <w:p w14:paraId="3BC645C5" w14:textId="690779C5" w:rsidR="006A1684" w:rsidRDefault="006A1684" w:rsidP="006A1684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>
              <w:rPr>
                <w:rFonts w:ascii="PT Astra Serif" w:hAnsi="PT Astra Serif" w:cs="Open Sans"/>
                <w:color w:val="2C2F34"/>
                <w:shd w:val="clear" w:color="auto" w:fill="FFFFFF"/>
              </w:rPr>
              <w:t>м/ф «Большое путешествие. Вокруг света» (Россия, 2024, реж. В.Ровенский, 6+), м/ф «Белка и стрелка. Карибская тайна» (Россия, 2020г., реж. И. Евланникова) и др.</w:t>
            </w:r>
          </w:p>
          <w:p w14:paraId="58506E8B" w14:textId="69834897" w:rsidR="001F310C" w:rsidRPr="00BE3C54" w:rsidRDefault="001F310C" w:rsidP="001F310C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63FA" w14:textId="77777777" w:rsidR="001F310C" w:rsidRPr="009D5BFE" w:rsidRDefault="001F310C" w:rsidP="001F310C">
            <w:pPr>
              <w:jc w:val="center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г. Саратов</w:t>
            </w:r>
          </w:p>
          <w:p w14:paraId="20ADA4C9" w14:textId="0C5E58F9" w:rsidR="001F310C" w:rsidRPr="00D36DF1" w:rsidRDefault="001F310C" w:rsidP="001F310C">
            <w:pPr>
              <w:jc w:val="center"/>
              <w:rPr>
                <w:bdr w:val="none" w:sz="0" w:space="0" w:color="auto" w:frame="1"/>
              </w:rPr>
            </w:pPr>
            <w:r w:rsidRPr="009D5BFE"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F232" w14:textId="77777777" w:rsidR="001F310C" w:rsidRPr="009D5BFE" w:rsidRDefault="001F310C" w:rsidP="001F310C">
            <w:pPr>
              <w:jc w:val="center"/>
              <w:rPr>
                <w:rFonts w:ascii="PT Astra Serif" w:hAnsi="PT Astra Serif"/>
              </w:rPr>
            </w:pPr>
            <w:r w:rsidRPr="009D5BFE">
              <w:rPr>
                <w:rFonts w:ascii="PT Astra Serif" w:hAnsi="PT Astra Serif"/>
              </w:rPr>
              <w:t>200</w:t>
            </w:r>
          </w:p>
          <w:p w14:paraId="40978823" w14:textId="6C63224E" w:rsidR="001F310C" w:rsidRDefault="001F310C" w:rsidP="001F310C">
            <w:pPr>
              <w:jc w:val="center"/>
              <w:rPr>
                <w:bdr w:val="none" w:sz="0" w:space="0" w:color="auto" w:frame="1"/>
              </w:rPr>
            </w:pPr>
            <w:r w:rsidRPr="009D5BFE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8DBF" w14:textId="322808BE" w:rsidR="001F310C" w:rsidRPr="00C52EBD" w:rsidRDefault="001F310C" w:rsidP="001F310C">
            <w:pPr>
              <w:jc w:val="center"/>
              <w:rPr>
                <w:bdr w:val="none" w:sz="0" w:space="0" w:color="auto" w:frame="1"/>
              </w:rPr>
            </w:pPr>
            <w:r w:rsidRPr="009D5BFE">
              <w:rPr>
                <w:rFonts w:ascii="PT Astra Serif" w:hAnsi="PT Astra Serif"/>
              </w:rPr>
              <w:t>Бережная И.Т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BE3C54" w:rsidRPr="00946D73" w14:paraId="68607B07" w14:textId="77777777" w:rsidTr="00E4071B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18B2" w14:textId="77777777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1 -30</w:t>
            </w:r>
          </w:p>
          <w:p w14:paraId="6879374F" w14:textId="77777777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ноября</w:t>
            </w:r>
          </w:p>
          <w:p w14:paraId="634C8A0F" w14:textId="0D4BB8F4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lastRenderedPageBreak/>
              <w:t>(онлайн-формат)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95AE9" w14:textId="2D0327A8" w:rsidR="00BE3C54" w:rsidRPr="00BE3C54" w:rsidRDefault="00BE3C54" w:rsidP="00BE3C54">
            <w:pPr>
              <w:jc w:val="both"/>
              <w:rPr>
                <w:rFonts w:ascii="PT Astra Serif" w:hAnsi="PT Astra Serif"/>
                <w:b/>
                <w:bCs/>
                <w:i/>
                <w:iCs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lastRenderedPageBreak/>
              <w:t>Показ «На крыльях саратовской Киновертикали»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60FB" w14:textId="12D57F24" w:rsidR="00BE3C54" w:rsidRPr="00BE3C54" w:rsidRDefault="00EC7E48" w:rsidP="00BE3C54">
            <w:pPr>
              <w:jc w:val="both"/>
              <w:rPr>
                <w:rFonts w:ascii="PT Astra Serif" w:hAnsi="PT Astra Serif"/>
                <w:highlight w:val="yellow"/>
                <w:bdr w:val="none" w:sz="0" w:space="0" w:color="auto" w:frame="1"/>
              </w:rPr>
            </w:pPr>
            <w:r>
              <w:rPr>
                <w:rFonts w:ascii="PT Astra Serif" w:hAnsi="PT Astra Serif"/>
                <w:highlight w:val="yellow"/>
              </w:rPr>
              <w:t>р</w:t>
            </w:r>
            <w:r w:rsidR="00BE3C54" w:rsidRPr="00BE3C54">
              <w:rPr>
                <w:rFonts w:ascii="PT Astra Serif" w:hAnsi="PT Astra Serif"/>
                <w:highlight w:val="yellow"/>
              </w:rPr>
              <w:t xml:space="preserve">азмещение в сети интернет авторских фильмов победителей и призеров </w:t>
            </w:r>
            <w:r w:rsidR="00BE3C54" w:rsidRPr="00BE3C54">
              <w:rPr>
                <w:rFonts w:ascii="PT Astra Serif" w:hAnsi="PT Astra Serif"/>
                <w:highlight w:val="yellow"/>
                <w:lang w:val="en-US"/>
              </w:rPr>
              <w:t>XI</w:t>
            </w:r>
            <w:r w:rsidR="00BE3C54" w:rsidRPr="00BE3C54">
              <w:rPr>
                <w:rFonts w:ascii="PT Astra Serif" w:hAnsi="PT Astra Serif"/>
                <w:highlight w:val="yellow"/>
              </w:rPr>
              <w:t xml:space="preserve"> Международного </w:t>
            </w:r>
            <w:r w:rsidR="00BE3C54" w:rsidRPr="00BE3C54">
              <w:rPr>
                <w:rFonts w:ascii="PT Astra Serif" w:hAnsi="PT Astra Serif"/>
                <w:highlight w:val="yellow"/>
              </w:rPr>
              <w:lastRenderedPageBreak/>
              <w:t>фестиваля-конкурса детского и юношеского кино «Киновертикаль»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2108" w14:textId="7A55E223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lastRenderedPageBreak/>
              <w:t>сообществ</w:t>
            </w:r>
            <w:r w:rsidR="00EC7E48">
              <w:rPr>
                <w:rFonts w:ascii="PT Astra Serif" w:hAnsi="PT Astra Serif"/>
                <w:highlight w:val="yellow"/>
              </w:rPr>
              <w:t>а</w:t>
            </w:r>
          </w:p>
          <w:p w14:paraId="731097F0" w14:textId="0305B813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t>учреждения</w:t>
            </w:r>
          </w:p>
          <w:p w14:paraId="4CF249D6" w14:textId="1FC4A492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lastRenderedPageBreak/>
              <w:t>в социальных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699E" w14:textId="7E4E3591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lastRenderedPageBreak/>
              <w:t xml:space="preserve">не менее </w:t>
            </w:r>
            <w:r w:rsidRPr="00BE3C54">
              <w:rPr>
                <w:rFonts w:ascii="PT Astra Serif" w:hAnsi="PT Astra Serif"/>
                <w:highlight w:val="yellow"/>
              </w:rPr>
              <w:lastRenderedPageBreak/>
              <w:t xml:space="preserve">100 просмотров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81D3" w14:textId="0811AE44" w:rsidR="00BE3C54" w:rsidRPr="00BE3C54" w:rsidRDefault="00BE3C54" w:rsidP="00BE3C5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E3C54">
              <w:rPr>
                <w:rFonts w:ascii="PT Astra Serif" w:hAnsi="PT Astra Serif"/>
                <w:highlight w:val="yellow"/>
              </w:rPr>
              <w:lastRenderedPageBreak/>
              <w:t>Бережная И.Т.</w:t>
            </w:r>
          </w:p>
        </w:tc>
      </w:tr>
      <w:tr w:rsidR="005F1C25" w:rsidRPr="00946D73" w14:paraId="7F140653" w14:textId="77777777" w:rsidTr="00595B7F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336F" w14:textId="4632D5C5" w:rsidR="00EF47D9" w:rsidRPr="00EB1550" w:rsidRDefault="00871B37" w:rsidP="00EF47D9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>11</w:t>
            </w:r>
          </w:p>
          <w:p w14:paraId="7FBB4392" w14:textId="67684EAB" w:rsidR="005F1C25" w:rsidRPr="00EB1550" w:rsidRDefault="00871B37" w:rsidP="00EF47D9">
            <w:pPr>
              <w:jc w:val="center"/>
              <w:rPr>
                <w:rFonts w:ascii="PT Astra Serif" w:hAnsi="PT Astra Serif"/>
                <w:highlight w:val="yellow"/>
                <w:bdr w:val="none" w:sz="0" w:space="0" w:color="auto" w:frame="1"/>
              </w:rPr>
            </w:pPr>
            <w:r>
              <w:rPr>
                <w:rFonts w:ascii="PT Astra Serif" w:hAnsi="PT Astra Serif"/>
                <w:highlight w:val="yellow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2B47" w14:textId="619394D1" w:rsidR="005F1C25" w:rsidRPr="00EB1550" w:rsidRDefault="005F1C25" w:rsidP="005F1C25">
            <w:pPr>
              <w:jc w:val="both"/>
              <w:rPr>
                <w:rFonts w:ascii="PT Astra Serif" w:hAnsi="PT Astra Serif"/>
                <w:b/>
                <w:bCs/>
                <w:i/>
                <w:iCs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>Благотворительный кинопоказ для ветеранов войны и труда, для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5B37" w14:textId="77777777" w:rsidR="005F1C25" w:rsidRPr="00EB1550" w:rsidRDefault="005F1C25" w:rsidP="005F1C25">
            <w:pPr>
              <w:shd w:val="clear" w:color="auto" w:fill="FFFFFF"/>
              <w:jc w:val="both"/>
              <w:rPr>
                <w:rFonts w:ascii="PT Astra Serif" w:hAnsi="PT Astra Serif"/>
                <w:highlight w:val="yellow"/>
                <w:bdr w:val="none" w:sz="0" w:space="0" w:color="auto" w:frame="1"/>
              </w:rPr>
            </w:pPr>
            <w:r w:rsidRPr="00EB1550">
              <w:rPr>
                <w:rFonts w:ascii="PT Astra Serif" w:hAnsi="PT Astra Serif"/>
                <w:highlight w:val="yellow"/>
              </w:rPr>
              <w:t xml:space="preserve">показ художественного фильма </w:t>
            </w:r>
            <w:r w:rsidRPr="00EB1550">
              <w:rPr>
                <w:rFonts w:ascii="PT Astra Serif" w:hAnsi="PT Astra Serif"/>
                <w:highlight w:val="yellow"/>
                <w:bdr w:val="none" w:sz="0" w:space="0" w:color="auto" w:frame="1"/>
              </w:rPr>
              <w:t>«Летучий корабль» (Россия, 2024, реж. И. Учитель, 6+)</w:t>
            </w:r>
          </w:p>
          <w:p w14:paraId="2B941EE1" w14:textId="77777777" w:rsidR="005F1C25" w:rsidRPr="00EB1550" w:rsidRDefault="005F1C25" w:rsidP="005F1C25">
            <w:pPr>
              <w:shd w:val="clear" w:color="auto" w:fill="FFFFFF"/>
              <w:jc w:val="both"/>
              <w:rPr>
                <w:rFonts w:ascii="PT Astra Serif" w:hAnsi="PT Astra Serif"/>
                <w:highlight w:val="yellow"/>
                <w:bdr w:val="none" w:sz="0" w:space="0" w:color="auto" w:frame="1"/>
              </w:rPr>
            </w:pPr>
            <w:r w:rsidRPr="00EB1550">
              <w:rPr>
                <w:rFonts w:ascii="PT Astra Serif" w:hAnsi="PT Astra Serif"/>
                <w:color w:val="2C2F34"/>
                <w:sz w:val="36"/>
                <w:szCs w:val="36"/>
                <w:highlight w:val="yellow"/>
                <w:shd w:val="clear" w:color="auto" w:fill="FFFFFF"/>
              </w:rPr>
              <w:t xml:space="preserve"> </w:t>
            </w:r>
          </w:p>
          <w:p w14:paraId="29B52AB8" w14:textId="77777777" w:rsidR="005F1C25" w:rsidRPr="00EB1550" w:rsidRDefault="005F1C25" w:rsidP="005F1C25">
            <w:pPr>
              <w:jc w:val="both"/>
              <w:rPr>
                <w:rFonts w:ascii="PT Astra Serif" w:hAnsi="PT Astra Serif"/>
                <w:highlight w:val="yellow"/>
                <w:bdr w:val="none" w:sz="0" w:space="0" w:color="auto" w:frame="1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65AB" w14:textId="77777777" w:rsidR="005F1C25" w:rsidRPr="00EB1550" w:rsidRDefault="005F1C25" w:rsidP="005F1C2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>кинозал</w:t>
            </w:r>
          </w:p>
          <w:p w14:paraId="55563958" w14:textId="77777777" w:rsidR="005F1C25" w:rsidRPr="00EB1550" w:rsidRDefault="005F1C25" w:rsidP="005F1C2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>«На Рижской» ГАУК</w:t>
            </w:r>
          </w:p>
          <w:p w14:paraId="2634AC36" w14:textId="67E2D848" w:rsidR="005F1C25" w:rsidRPr="00EB1550" w:rsidRDefault="005F1C25" w:rsidP="005F1C2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30E7" w14:textId="77777777" w:rsidR="005F1C25" w:rsidRPr="00EB1550" w:rsidRDefault="005F1C25" w:rsidP="005F1C2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 xml:space="preserve">20 </w:t>
            </w:r>
          </w:p>
          <w:p w14:paraId="4DBF6583" w14:textId="2AB0D33A" w:rsidR="005F1C25" w:rsidRPr="00EB1550" w:rsidRDefault="005F1C25" w:rsidP="005F1C2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40E2" w14:textId="5CA43295" w:rsidR="005F1C25" w:rsidRPr="00EB1550" w:rsidRDefault="005F1C25" w:rsidP="005F1C25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B1550">
              <w:rPr>
                <w:rFonts w:ascii="PT Astra Serif" w:hAnsi="PT Astra Serif"/>
                <w:highlight w:val="yellow"/>
              </w:rPr>
              <w:t>Бережная И.Т.</w:t>
            </w:r>
          </w:p>
        </w:tc>
      </w:tr>
      <w:tr w:rsidR="00EC7E48" w:rsidRPr="00946D73" w14:paraId="5D9101BE" w14:textId="77777777" w:rsidTr="00517DF0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05A4" w14:textId="77777777" w:rsidR="00EC7E48" w:rsidRPr="00EC7E48" w:rsidRDefault="00EC7E48" w:rsidP="00EC7E48">
            <w:pPr>
              <w:jc w:val="center"/>
              <w:rPr>
                <w:rFonts w:ascii="PT Astra Serif" w:hAnsi="PT Astra Serif"/>
              </w:rPr>
            </w:pPr>
            <w:r w:rsidRPr="00EC7E48">
              <w:rPr>
                <w:rFonts w:ascii="PT Astra Serif" w:hAnsi="PT Astra Serif"/>
              </w:rPr>
              <w:t>1-5</w:t>
            </w:r>
          </w:p>
          <w:p w14:paraId="78513EB7" w14:textId="77777777" w:rsidR="00EC7E48" w:rsidRPr="00D269F3" w:rsidRDefault="00EC7E48" w:rsidP="00EC7E48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ноября</w:t>
            </w:r>
          </w:p>
          <w:p w14:paraId="2C2FCEE7" w14:textId="77777777" w:rsidR="00EC7E48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3063" w14:textId="5FDFE006" w:rsidR="00EC7E48" w:rsidRPr="00EB1550" w:rsidRDefault="00EC7E48" w:rsidP="00EC7E48">
            <w:pPr>
              <w:jc w:val="both"/>
              <w:rPr>
                <w:rFonts w:ascii="PT Astra Serif" w:hAnsi="PT Astra Serif"/>
                <w:highlight w:val="yellow"/>
              </w:rPr>
            </w:pPr>
            <w:r w:rsidRPr="00D269F3">
              <w:rPr>
                <w:rFonts w:ascii="PT Astra Serif" w:hAnsi="PT Astra Serif"/>
              </w:rPr>
              <w:t>Кинопоказы, посвященные Дню народного единства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0FD8" w14:textId="129B5A40" w:rsidR="00EC7E48" w:rsidRPr="00EB1550" w:rsidRDefault="007118DB" w:rsidP="00EC7E48">
            <w:pPr>
              <w:shd w:val="clear" w:color="auto" w:fill="FFFFFF"/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показы тематических фильмов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70540" w14:textId="123BA2DC" w:rsidR="00EC7E48" w:rsidRDefault="00EC7E48" w:rsidP="00EC7E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кинотеатры/</w:t>
            </w:r>
          </w:p>
          <w:p w14:paraId="014EAF0F" w14:textId="449166CE" w:rsidR="00EC7E48" w:rsidRPr="00EB1550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58250" w14:textId="77777777" w:rsidR="00EC7E48" w:rsidRPr="00D269F3" w:rsidRDefault="00EC7E48" w:rsidP="00EC7E48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50</w:t>
            </w:r>
          </w:p>
          <w:p w14:paraId="429E80E8" w14:textId="2A54FE19" w:rsidR="00EC7E48" w:rsidRPr="00EB1550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269F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0F6F" w14:textId="19A4C00E" w:rsidR="00EC7E48" w:rsidRPr="00EB1550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269F3">
              <w:rPr>
                <w:rFonts w:ascii="PT Astra Serif" w:hAnsi="PT Astra Serif"/>
              </w:rPr>
              <w:t>Бережная И.Т.</w:t>
            </w:r>
          </w:p>
        </w:tc>
      </w:tr>
      <w:tr w:rsidR="00EC7E48" w:rsidRPr="00946D73" w14:paraId="7FA73490" w14:textId="77777777" w:rsidTr="00517DF0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8AB0" w14:textId="77777777" w:rsidR="00EC7E48" w:rsidRPr="00EC7E48" w:rsidRDefault="00EC7E48" w:rsidP="00EC7E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Pr="00D269F3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25</w:t>
            </w:r>
          </w:p>
          <w:p w14:paraId="46D146C8" w14:textId="259D6538" w:rsidR="00EC7E48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269F3"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53BB3" w14:textId="318BB497" w:rsidR="00EC7E48" w:rsidRPr="00EB1550" w:rsidRDefault="007118DB" w:rsidP="00EC7E48">
            <w:pPr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</w:t>
            </w:r>
            <w:r w:rsidR="00EC7E48" w:rsidRPr="00D269F3">
              <w:rPr>
                <w:rFonts w:ascii="PT Astra Serif" w:hAnsi="PT Astra Serif"/>
              </w:rPr>
              <w:t>инопоказы, посвященные Дню матери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2216" w14:textId="7E69B556" w:rsidR="00EC7E48" w:rsidRPr="00EB1550" w:rsidRDefault="007118DB" w:rsidP="00EC7E48">
            <w:pPr>
              <w:shd w:val="clear" w:color="auto" w:fill="FFFFFF"/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показы тематических фильмов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A4650" w14:textId="33C0AE9D" w:rsidR="00EC7E48" w:rsidRDefault="00EC7E48" w:rsidP="00EC7E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кинотеатры/</w:t>
            </w:r>
          </w:p>
          <w:p w14:paraId="50C87A96" w14:textId="115627AD" w:rsidR="00EC7E48" w:rsidRPr="00EB1550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4DA7" w14:textId="77777777" w:rsidR="00EC7E48" w:rsidRPr="00D269F3" w:rsidRDefault="00EC7E48" w:rsidP="00EC7E48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50</w:t>
            </w:r>
          </w:p>
          <w:p w14:paraId="3613A91B" w14:textId="4A06FE72" w:rsidR="00EC7E48" w:rsidRPr="00EB1550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269F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7C4" w14:textId="095C4225" w:rsidR="00EC7E48" w:rsidRPr="00EB1550" w:rsidRDefault="00EC7E48" w:rsidP="00EC7E48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269F3">
              <w:rPr>
                <w:rFonts w:ascii="PT Astra Serif" w:hAnsi="PT Astra Serif"/>
              </w:rPr>
              <w:t>Бережная И.Т.</w:t>
            </w:r>
          </w:p>
        </w:tc>
      </w:tr>
      <w:tr w:rsidR="00C27C54" w:rsidRPr="00946D73" w14:paraId="379A499D" w14:textId="77777777" w:rsidTr="0049763C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4EE92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6C4CCF34" w14:textId="19111382" w:rsidR="00C27C54" w:rsidRPr="00946D73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E3F1" w14:textId="7308EB72" w:rsidR="00C27C54" w:rsidRPr="00946D73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7DAD" w14:textId="383D622F" w:rsidR="00C27C54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8" w:tooltip="Анализ (философия)" w:history="1">
              <w:r w:rsidRPr="00624B29">
                <w:rPr>
                  <w:rStyle w:val="a3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C82F6" w14:textId="77777777" w:rsidR="00C27C54" w:rsidRDefault="00C27C54" w:rsidP="00C27C5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840299E" w14:textId="7D68E1B1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4AB2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30896F16" w14:textId="1BE97133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6CEB" w14:textId="65A85F88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C27C54" w:rsidRPr="00946D73" w14:paraId="079FE2E7" w14:textId="77777777" w:rsidTr="0049763C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E565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2BEB0954" w14:textId="0A4B2884" w:rsidR="00C27C54" w:rsidRPr="00946D73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A731" w14:textId="3C701DD1" w:rsidR="00C27C54" w:rsidRPr="00946D73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7EE2C" w14:textId="3434C194" w:rsidR="00C27C54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1EC2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B48F30F" w14:textId="17EFEA12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7619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38A18800" w14:textId="3C069AD0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4417" w14:textId="646DEF75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C27C54" w:rsidRPr="00946D73" w14:paraId="1B4A9B31" w14:textId="77777777" w:rsidTr="0049763C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FDFB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04291764" w14:textId="4F5661AC" w:rsidR="00C27C54" w:rsidRPr="00946D73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0004" w14:textId="666C8DAC" w:rsidR="00C27C54" w:rsidRPr="00946D73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6521" w14:textId="6D83EF46" w:rsidR="00C27C54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50EE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5C388E5C" w14:textId="2450A815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FD94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00BA446E" w14:textId="35A8E956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DDBF" w14:textId="2C0C6887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C27C54" w:rsidRPr="00946D73" w14:paraId="7D19B874" w14:textId="77777777" w:rsidTr="0049763C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605A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1-29</w:t>
            </w:r>
          </w:p>
          <w:p w14:paraId="1CE7AD4A" w14:textId="48321B2F" w:rsidR="00C27C54" w:rsidRPr="00946D73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A740" w14:textId="11120E73" w:rsidR="00C27C54" w:rsidRPr="00946D73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04B5E" w14:textId="7CC1124A" w:rsidR="00C27C54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1A5C" w14:textId="5ABD1874" w:rsidR="00EC7E48" w:rsidRDefault="00EC7E48" w:rsidP="00EC7E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кинотеатры/</w:t>
            </w:r>
          </w:p>
          <w:p w14:paraId="7F883E92" w14:textId="05AC0169" w:rsidR="00C27C54" w:rsidRPr="00946D73" w:rsidRDefault="00EC7E48" w:rsidP="00EC7E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A127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28D556AF" w14:textId="04F92220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43EE" w14:textId="649EC7A4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C27C54" w:rsidRPr="00946D73" w14:paraId="500CE877" w14:textId="77777777" w:rsidTr="0049763C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8959" w14:textId="77777777" w:rsidR="00871B37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1-29</w:t>
            </w:r>
          </w:p>
          <w:p w14:paraId="66F681FD" w14:textId="24DFFA45" w:rsidR="00C27C54" w:rsidRPr="00946D73" w:rsidRDefault="00871B37" w:rsidP="00871B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C29F" w14:textId="4738FDF3" w:rsidR="00C27C54" w:rsidRPr="00946D73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7FCF8" w14:textId="707324DF" w:rsidR="00C27C54" w:rsidRDefault="00C27C54" w:rsidP="00C27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77CD" w14:textId="77777777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16607A35" w14:textId="05B29F76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16E2" w14:textId="206A45E9" w:rsidR="00C27C54" w:rsidRDefault="00952E45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C27C54">
              <w:rPr>
                <w:rFonts w:ascii="PT Astra Serif" w:hAnsi="PT Astra Serif"/>
              </w:rPr>
              <w:t xml:space="preserve"> дайд</w:t>
            </w:r>
          </w:p>
          <w:p w14:paraId="0E3CFB01" w14:textId="2808C680" w:rsidR="00C27C54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</w:t>
            </w:r>
            <w:r w:rsidR="00952E45">
              <w:rPr>
                <w:rFonts w:ascii="PT Astra Serif" w:hAnsi="PT Astra Serif"/>
              </w:rPr>
              <w:t>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0E3C" w14:textId="39920212" w:rsidR="00C27C54" w:rsidRPr="00946D73" w:rsidRDefault="00C27C54" w:rsidP="00C27C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</w:tbl>
    <w:p w14:paraId="4203AF27" w14:textId="782F7427" w:rsidR="001C19D5" w:rsidRDefault="001C19D5" w:rsidP="00055CE5">
      <w:pPr>
        <w:rPr>
          <w:rFonts w:ascii="PT Astra Serif" w:hAnsi="PT Astra Serif"/>
          <w:b/>
          <w:bCs/>
        </w:rPr>
      </w:pPr>
    </w:p>
    <w:p w14:paraId="56B48CB6" w14:textId="5A597F1A" w:rsidR="00871B37" w:rsidRPr="00EC7E48" w:rsidRDefault="00871B37" w:rsidP="00EC7E48">
      <w:pPr>
        <w:rPr>
          <w:rFonts w:ascii="PT Astra Serif" w:hAnsi="PT Astra Serif"/>
          <w:b/>
        </w:rPr>
      </w:pPr>
    </w:p>
    <w:sectPr w:rsidR="00871B37" w:rsidRPr="00EC7E48" w:rsidSect="00DD0952">
      <w:headerReference w:type="default" r:id="rId9"/>
      <w:footerReference w:type="default" r:id="rId10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C729" w14:textId="77777777" w:rsidR="00436E28" w:rsidRDefault="00436E28">
      <w:r>
        <w:separator/>
      </w:r>
    </w:p>
  </w:endnote>
  <w:endnote w:type="continuationSeparator" w:id="0">
    <w:p w14:paraId="21D2C474" w14:textId="77777777" w:rsidR="00436E28" w:rsidRDefault="0043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970F" w14:textId="77777777" w:rsidR="00E21A92" w:rsidRDefault="00E21A9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3A2C" w14:textId="77777777" w:rsidR="00436E28" w:rsidRDefault="00436E28">
      <w:r>
        <w:separator/>
      </w:r>
    </w:p>
  </w:footnote>
  <w:footnote w:type="continuationSeparator" w:id="0">
    <w:p w14:paraId="6A53F2A1" w14:textId="77777777" w:rsidR="00436E28" w:rsidRDefault="0043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F95B" w14:textId="77777777" w:rsidR="00E21A92" w:rsidRDefault="00E21A92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01E7F"/>
    <w:multiLevelType w:val="multilevel"/>
    <w:tmpl w:val="708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612AE"/>
    <w:multiLevelType w:val="hybridMultilevel"/>
    <w:tmpl w:val="65B40C52"/>
    <w:lvl w:ilvl="0" w:tplc="0A246C4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F434D6"/>
    <w:multiLevelType w:val="hybridMultilevel"/>
    <w:tmpl w:val="221E2C00"/>
    <w:lvl w:ilvl="0" w:tplc="E43C7B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31EB5"/>
    <w:multiLevelType w:val="hybridMultilevel"/>
    <w:tmpl w:val="275A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6B67"/>
    <w:multiLevelType w:val="multilevel"/>
    <w:tmpl w:val="5B6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645504">
    <w:abstractNumId w:val="3"/>
  </w:num>
  <w:num w:numId="2" w16cid:durableId="191696942">
    <w:abstractNumId w:val="4"/>
  </w:num>
  <w:num w:numId="3" w16cid:durableId="1068846837">
    <w:abstractNumId w:val="1"/>
  </w:num>
  <w:num w:numId="4" w16cid:durableId="1979263076">
    <w:abstractNumId w:val="0"/>
  </w:num>
  <w:num w:numId="5" w16cid:durableId="101955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07"/>
    <w:rsid w:val="00000820"/>
    <w:rsid w:val="00003FD9"/>
    <w:rsid w:val="00004F98"/>
    <w:rsid w:val="0001006B"/>
    <w:rsid w:val="000177C1"/>
    <w:rsid w:val="00035373"/>
    <w:rsid w:val="00037C61"/>
    <w:rsid w:val="00040712"/>
    <w:rsid w:val="00045BC6"/>
    <w:rsid w:val="00055CE5"/>
    <w:rsid w:val="000648E6"/>
    <w:rsid w:val="0007028E"/>
    <w:rsid w:val="000877A9"/>
    <w:rsid w:val="00087ADA"/>
    <w:rsid w:val="00093060"/>
    <w:rsid w:val="00095807"/>
    <w:rsid w:val="000B0D4E"/>
    <w:rsid w:val="000B433D"/>
    <w:rsid w:val="000B4EFF"/>
    <w:rsid w:val="000F064E"/>
    <w:rsid w:val="000F12D9"/>
    <w:rsid w:val="000F4680"/>
    <w:rsid w:val="001058B1"/>
    <w:rsid w:val="00120632"/>
    <w:rsid w:val="00131A5D"/>
    <w:rsid w:val="001377FB"/>
    <w:rsid w:val="00146034"/>
    <w:rsid w:val="0014680E"/>
    <w:rsid w:val="0015214C"/>
    <w:rsid w:val="00175439"/>
    <w:rsid w:val="00180463"/>
    <w:rsid w:val="00190E96"/>
    <w:rsid w:val="00191203"/>
    <w:rsid w:val="001962A5"/>
    <w:rsid w:val="001B282E"/>
    <w:rsid w:val="001B3D8C"/>
    <w:rsid w:val="001C19D5"/>
    <w:rsid w:val="001C5C33"/>
    <w:rsid w:val="001D38FF"/>
    <w:rsid w:val="001E1F59"/>
    <w:rsid w:val="001F310C"/>
    <w:rsid w:val="00202A30"/>
    <w:rsid w:val="0021345F"/>
    <w:rsid w:val="0021572D"/>
    <w:rsid w:val="00220BD2"/>
    <w:rsid w:val="00231D0E"/>
    <w:rsid w:val="00277E9F"/>
    <w:rsid w:val="00287C93"/>
    <w:rsid w:val="0029152A"/>
    <w:rsid w:val="002931BA"/>
    <w:rsid w:val="00294CB1"/>
    <w:rsid w:val="00294E1D"/>
    <w:rsid w:val="002A2779"/>
    <w:rsid w:val="002B74D9"/>
    <w:rsid w:val="002C317C"/>
    <w:rsid w:val="002E7651"/>
    <w:rsid w:val="00304B7F"/>
    <w:rsid w:val="00306276"/>
    <w:rsid w:val="003129A8"/>
    <w:rsid w:val="00320779"/>
    <w:rsid w:val="00320C62"/>
    <w:rsid w:val="00340EAD"/>
    <w:rsid w:val="0035632F"/>
    <w:rsid w:val="00366B3D"/>
    <w:rsid w:val="00373386"/>
    <w:rsid w:val="00383369"/>
    <w:rsid w:val="00386FA6"/>
    <w:rsid w:val="003D5C74"/>
    <w:rsid w:val="003D6CBE"/>
    <w:rsid w:val="0041395B"/>
    <w:rsid w:val="0041637B"/>
    <w:rsid w:val="00422E50"/>
    <w:rsid w:val="00424A58"/>
    <w:rsid w:val="00430490"/>
    <w:rsid w:val="004335D5"/>
    <w:rsid w:val="00434C77"/>
    <w:rsid w:val="004355F6"/>
    <w:rsid w:val="00436E28"/>
    <w:rsid w:val="004407A8"/>
    <w:rsid w:val="004409E7"/>
    <w:rsid w:val="004519BF"/>
    <w:rsid w:val="004549E1"/>
    <w:rsid w:val="00460F08"/>
    <w:rsid w:val="00465E65"/>
    <w:rsid w:val="00480EA8"/>
    <w:rsid w:val="00486A80"/>
    <w:rsid w:val="0048797A"/>
    <w:rsid w:val="004A04D0"/>
    <w:rsid w:val="004A1365"/>
    <w:rsid w:val="004B6B9C"/>
    <w:rsid w:val="004D3B76"/>
    <w:rsid w:val="004E56AF"/>
    <w:rsid w:val="004F4E4A"/>
    <w:rsid w:val="00520D80"/>
    <w:rsid w:val="0052273C"/>
    <w:rsid w:val="005242B4"/>
    <w:rsid w:val="00524E79"/>
    <w:rsid w:val="0053019D"/>
    <w:rsid w:val="005736F2"/>
    <w:rsid w:val="00583331"/>
    <w:rsid w:val="00591A0A"/>
    <w:rsid w:val="00592DAD"/>
    <w:rsid w:val="005D02F7"/>
    <w:rsid w:val="005D131B"/>
    <w:rsid w:val="005D1ED9"/>
    <w:rsid w:val="005D3014"/>
    <w:rsid w:val="005D5428"/>
    <w:rsid w:val="005E6C42"/>
    <w:rsid w:val="005E7841"/>
    <w:rsid w:val="005F1C25"/>
    <w:rsid w:val="006010EF"/>
    <w:rsid w:val="00625990"/>
    <w:rsid w:val="0063061C"/>
    <w:rsid w:val="00636E6F"/>
    <w:rsid w:val="00646954"/>
    <w:rsid w:val="00647241"/>
    <w:rsid w:val="0066603E"/>
    <w:rsid w:val="00672E13"/>
    <w:rsid w:val="00676EC6"/>
    <w:rsid w:val="006969EA"/>
    <w:rsid w:val="006A1684"/>
    <w:rsid w:val="006B14A5"/>
    <w:rsid w:val="006C4BB2"/>
    <w:rsid w:val="006C4EA9"/>
    <w:rsid w:val="006D258A"/>
    <w:rsid w:val="006D2F22"/>
    <w:rsid w:val="006E10A1"/>
    <w:rsid w:val="007118DB"/>
    <w:rsid w:val="00721BF4"/>
    <w:rsid w:val="00725461"/>
    <w:rsid w:val="007449CC"/>
    <w:rsid w:val="007551D3"/>
    <w:rsid w:val="00757A18"/>
    <w:rsid w:val="00761810"/>
    <w:rsid w:val="007719A0"/>
    <w:rsid w:val="00776495"/>
    <w:rsid w:val="007802F8"/>
    <w:rsid w:val="0079240E"/>
    <w:rsid w:val="007931F8"/>
    <w:rsid w:val="00794E57"/>
    <w:rsid w:val="00795CA9"/>
    <w:rsid w:val="00796E46"/>
    <w:rsid w:val="007A2B3A"/>
    <w:rsid w:val="007C4BA3"/>
    <w:rsid w:val="007E09A9"/>
    <w:rsid w:val="007E1D17"/>
    <w:rsid w:val="007E20B9"/>
    <w:rsid w:val="007E7504"/>
    <w:rsid w:val="00801CB0"/>
    <w:rsid w:val="00822AF2"/>
    <w:rsid w:val="008441E1"/>
    <w:rsid w:val="0086071D"/>
    <w:rsid w:val="00865931"/>
    <w:rsid w:val="00871B37"/>
    <w:rsid w:val="0088290F"/>
    <w:rsid w:val="00886776"/>
    <w:rsid w:val="008873C2"/>
    <w:rsid w:val="00891324"/>
    <w:rsid w:val="008957DE"/>
    <w:rsid w:val="008962F7"/>
    <w:rsid w:val="008970EC"/>
    <w:rsid w:val="0089744D"/>
    <w:rsid w:val="008A07B0"/>
    <w:rsid w:val="008A2517"/>
    <w:rsid w:val="008A4BFC"/>
    <w:rsid w:val="008C3504"/>
    <w:rsid w:val="008C4266"/>
    <w:rsid w:val="008E4583"/>
    <w:rsid w:val="008F1E22"/>
    <w:rsid w:val="00904D9A"/>
    <w:rsid w:val="00906431"/>
    <w:rsid w:val="0091638D"/>
    <w:rsid w:val="00917D00"/>
    <w:rsid w:val="00922444"/>
    <w:rsid w:val="00922DFF"/>
    <w:rsid w:val="00923813"/>
    <w:rsid w:val="0093397D"/>
    <w:rsid w:val="00946D73"/>
    <w:rsid w:val="00952E45"/>
    <w:rsid w:val="00960DD9"/>
    <w:rsid w:val="0096510E"/>
    <w:rsid w:val="00966753"/>
    <w:rsid w:val="00967F4F"/>
    <w:rsid w:val="0097269F"/>
    <w:rsid w:val="009810CC"/>
    <w:rsid w:val="009933E1"/>
    <w:rsid w:val="009A0AD5"/>
    <w:rsid w:val="009A1243"/>
    <w:rsid w:val="009A17A7"/>
    <w:rsid w:val="009A20ED"/>
    <w:rsid w:val="009A7179"/>
    <w:rsid w:val="009B18DB"/>
    <w:rsid w:val="009D3259"/>
    <w:rsid w:val="009F3B07"/>
    <w:rsid w:val="009F45F2"/>
    <w:rsid w:val="00A05ABF"/>
    <w:rsid w:val="00A05D01"/>
    <w:rsid w:val="00A11B04"/>
    <w:rsid w:val="00A179E5"/>
    <w:rsid w:val="00A234F6"/>
    <w:rsid w:val="00A25478"/>
    <w:rsid w:val="00A27DC2"/>
    <w:rsid w:val="00A3166C"/>
    <w:rsid w:val="00A32F2C"/>
    <w:rsid w:val="00A376AA"/>
    <w:rsid w:val="00A51D27"/>
    <w:rsid w:val="00A55B80"/>
    <w:rsid w:val="00A779F1"/>
    <w:rsid w:val="00A92D1D"/>
    <w:rsid w:val="00A94ED6"/>
    <w:rsid w:val="00AA7F96"/>
    <w:rsid w:val="00AB2C6E"/>
    <w:rsid w:val="00AD2CA4"/>
    <w:rsid w:val="00AE310F"/>
    <w:rsid w:val="00AF37DC"/>
    <w:rsid w:val="00B07F6A"/>
    <w:rsid w:val="00B2235C"/>
    <w:rsid w:val="00B2330D"/>
    <w:rsid w:val="00B407D3"/>
    <w:rsid w:val="00B419AD"/>
    <w:rsid w:val="00B60426"/>
    <w:rsid w:val="00B613F5"/>
    <w:rsid w:val="00B63CBB"/>
    <w:rsid w:val="00B75739"/>
    <w:rsid w:val="00B81A2C"/>
    <w:rsid w:val="00B9000B"/>
    <w:rsid w:val="00BA3F9B"/>
    <w:rsid w:val="00BB7176"/>
    <w:rsid w:val="00BC41B4"/>
    <w:rsid w:val="00BC6D60"/>
    <w:rsid w:val="00BD7960"/>
    <w:rsid w:val="00BE3C54"/>
    <w:rsid w:val="00BE4160"/>
    <w:rsid w:val="00BF0B1A"/>
    <w:rsid w:val="00BF65A6"/>
    <w:rsid w:val="00C030DB"/>
    <w:rsid w:val="00C07926"/>
    <w:rsid w:val="00C13CAB"/>
    <w:rsid w:val="00C240C0"/>
    <w:rsid w:val="00C27C54"/>
    <w:rsid w:val="00C30515"/>
    <w:rsid w:val="00C42135"/>
    <w:rsid w:val="00C4365E"/>
    <w:rsid w:val="00C45396"/>
    <w:rsid w:val="00C45F17"/>
    <w:rsid w:val="00C474CB"/>
    <w:rsid w:val="00C713CA"/>
    <w:rsid w:val="00C8150D"/>
    <w:rsid w:val="00C83D89"/>
    <w:rsid w:val="00CA3244"/>
    <w:rsid w:val="00CB2465"/>
    <w:rsid w:val="00CC05CE"/>
    <w:rsid w:val="00CC5DCA"/>
    <w:rsid w:val="00CE7462"/>
    <w:rsid w:val="00D06C3B"/>
    <w:rsid w:val="00D06E6E"/>
    <w:rsid w:val="00D06F44"/>
    <w:rsid w:val="00D102B2"/>
    <w:rsid w:val="00D10AD2"/>
    <w:rsid w:val="00D177F1"/>
    <w:rsid w:val="00D217A6"/>
    <w:rsid w:val="00D3062F"/>
    <w:rsid w:val="00D4080E"/>
    <w:rsid w:val="00D571D6"/>
    <w:rsid w:val="00D71F96"/>
    <w:rsid w:val="00D745EA"/>
    <w:rsid w:val="00D756E8"/>
    <w:rsid w:val="00D75CDB"/>
    <w:rsid w:val="00D765EB"/>
    <w:rsid w:val="00D878A6"/>
    <w:rsid w:val="00D96681"/>
    <w:rsid w:val="00DC67F4"/>
    <w:rsid w:val="00DD0952"/>
    <w:rsid w:val="00DD544A"/>
    <w:rsid w:val="00DE4119"/>
    <w:rsid w:val="00DE6764"/>
    <w:rsid w:val="00DF3FB4"/>
    <w:rsid w:val="00E006AF"/>
    <w:rsid w:val="00E00ED1"/>
    <w:rsid w:val="00E0481A"/>
    <w:rsid w:val="00E1413D"/>
    <w:rsid w:val="00E20504"/>
    <w:rsid w:val="00E21A92"/>
    <w:rsid w:val="00E345C1"/>
    <w:rsid w:val="00E43951"/>
    <w:rsid w:val="00E45D26"/>
    <w:rsid w:val="00E6138D"/>
    <w:rsid w:val="00E62E6F"/>
    <w:rsid w:val="00E64143"/>
    <w:rsid w:val="00E827E9"/>
    <w:rsid w:val="00E8287D"/>
    <w:rsid w:val="00E879D2"/>
    <w:rsid w:val="00E90F8C"/>
    <w:rsid w:val="00E92CCD"/>
    <w:rsid w:val="00EB1550"/>
    <w:rsid w:val="00EC4B39"/>
    <w:rsid w:val="00EC7E48"/>
    <w:rsid w:val="00ED4C1C"/>
    <w:rsid w:val="00ED4E02"/>
    <w:rsid w:val="00EE0FBF"/>
    <w:rsid w:val="00EE426F"/>
    <w:rsid w:val="00EF3B7E"/>
    <w:rsid w:val="00EF47D9"/>
    <w:rsid w:val="00F151E8"/>
    <w:rsid w:val="00F21DC3"/>
    <w:rsid w:val="00F30AF5"/>
    <w:rsid w:val="00F40DB1"/>
    <w:rsid w:val="00F43A58"/>
    <w:rsid w:val="00F5541F"/>
    <w:rsid w:val="00F56308"/>
    <w:rsid w:val="00F61226"/>
    <w:rsid w:val="00F66022"/>
    <w:rsid w:val="00F751AF"/>
    <w:rsid w:val="00F87136"/>
    <w:rsid w:val="00F936D7"/>
    <w:rsid w:val="00FA3EB7"/>
    <w:rsid w:val="00FA56A6"/>
    <w:rsid w:val="00FB6272"/>
    <w:rsid w:val="00FC2CB7"/>
    <w:rsid w:val="00FD04C4"/>
    <w:rsid w:val="00FE09D1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CB64"/>
  <w15:docId w15:val="{05AB4EC6-2E38-4898-B2C6-39FC32E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51D2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</w:rPr>
  </w:style>
  <w:style w:type="paragraph" w:styleId="3">
    <w:name w:val="heading 3"/>
    <w:next w:val="a"/>
    <w:link w:val="30"/>
    <w:rsid w:val="00E90F8C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F98"/>
    <w:rPr>
      <w:u w:val="single"/>
    </w:rPr>
  </w:style>
  <w:style w:type="table" w:customStyle="1" w:styleId="TableNormal">
    <w:name w:val="Table Normal"/>
    <w:rsid w:val="00004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04F9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Рубрика"/>
    <w:next w:val="a6"/>
    <w:rsid w:val="00004F9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paragraph" w:styleId="a6">
    <w:name w:val="Body Text"/>
    <w:link w:val="a7"/>
    <w:rsid w:val="00004F98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13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3F5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No Spacing"/>
    <w:rsid w:val="00E90F8C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Body Text Indent"/>
    <w:link w:val="ac"/>
    <w:rsid w:val="00E90F8C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character" w:customStyle="1" w:styleId="ac">
    <w:name w:val="Основной текст с отступом Знак"/>
    <w:basedOn w:val="a0"/>
    <w:link w:val="ab"/>
    <w:rsid w:val="00E90F8C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sid w:val="00E90F8C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d">
    <w:name w:val="List Paragraph"/>
    <w:basedOn w:val="a"/>
    <w:uiPriority w:val="34"/>
    <w:qFormat/>
    <w:rsid w:val="00E90F8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center"/>
    </w:pPr>
    <w:rPr>
      <w:rFonts w:eastAsia="Arial Unicode MS" w:cs="Arial Unicode MS"/>
      <w:color w:val="000000"/>
      <w:u w:color="000000"/>
      <w:bdr w:val="nil"/>
    </w:rPr>
  </w:style>
  <w:style w:type="character" w:customStyle="1" w:styleId="cut2visible">
    <w:name w:val="cut2__visible"/>
    <w:basedOn w:val="a0"/>
    <w:rsid w:val="00E90F8C"/>
  </w:style>
  <w:style w:type="character" w:customStyle="1" w:styleId="cut2invisible">
    <w:name w:val="cut2__invisible"/>
    <w:basedOn w:val="a0"/>
    <w:rsid w:val="00E90F8C"/>
  </w:style>
  <w:style w:type="character" w:customStyle="1" w:styleId="link">
    <w:name w:val="link"/>
    <w:basedOn w:val="a0"/>
    <w:rsid w:val="00C45F17"/>
  </w:style>
  <w:style w:type="paragraph" w:styleId="ae">
    <w:name w:val="Normal (Web)"/>
    <w:basedOn w:val="a"/>
    <w:uiPriority w:val="99"/>
    <w:unhideWhenUsed/>
    <w:rsid w:val="00C83D89"/>
    <w:pPr>
      <w:spacing w:before="100" w:beforeAutospacing="1" w:after="100" w:afterAutospacing="1"/>
    </w:pPr>
    <w:rPr>
      <w:u w:color="000000"/>
    </w:rPr>
  </w:style>
  <w:style w:type="paragraph" w:customStyle="1" w:styleId="21">
    <w:name w:val="Основной текст 21"/>
    <w:basedOn w:val="a"/>
    <w:rsid w:val="004B6B9C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51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rsid w:val="00A51D27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rsid w:val="00A51D27"/>
  </w:style>
  <w:style w:type="character" w:customStyle="1" w:styleId="meta-views">
    <w:name w:val="meta-views"/>
    <w:basedOn w:val="a0"/>
    <w:rsid w:val="00A51D27"/>
  </w:style>
  <w:style w:type="character" w:customStyle="1" w:styleId="a7">
    <w:name w:val="Основной текст Знак"/>
    <w:basedOn w:val="a0"/>
    <w:link w:val="a6"/>
    <w:rsid w:val="007551D3"/>
    <w:rPr>
      <w:rFonts w:ascii="Helvetica Neue" w:hAnsi="Helvetica Neue" w:cs="Arial Unicode MS"/>
      <w:color w:val="000000"/>
      <w:sz w:val="24"/>
      <w:szCs w:val="24"/>
    </w:rPr>
  </w:style>
  <w:style w:type="table" w:styleId="af">
    <w:name w:val="Table Grid"/>
    <w:basedOn w:val="a1"/>
    <w:uiPriority w:val="39"/>
    <w:rsid w:val="009F45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1B282E"/>
    <w:rPr>
      <w:i/>
      <w:iCs/>
    </w:rPr>
  </w:style>
  <w:style w:type="paragraph" w:customStyle="1" w:styleId="richfactdown-paragraph">
    <w:name w:val="richfactdown-paragraph"/>
    <w:basedOn w:val="a"/>
    <w:rsid w:val="00721BF4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721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0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0%D0%BB%D0%B8%D0%B7_(%D1%84%D0%B8%D0%BB%D0%BE%D1%81%D0%BE%D1%84%D0%B8%D1%8F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49DF-9BCF-43CB-8E62-96D1FA26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42</cp:revision>
  <cp:lastPrinted>2024-10-08T07:33:00Z</cp:lastPrinted>
  <dcterms:created xsi:type="dcterms:W3CDTF">2023-04-03T08:10:00Z</dcterms:created>
  <dcterms:modified xsi:type="dcterms:W3CDTF">2024-10-08T08:30:00Z</dcterms:modified>
</cp:coreProperties>
</file>